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7F6" w:rsidRPr="00B30439" w:rsidRDefault="003E3A9E" w:rsidP="00413CE5">
      <w:pPr>
        <w:pStyle w:val="Titre1"/>
        <w:shd w:val="clear" w:color="auto" w:fill="FFFFFF"/>
        <w:spacing w:before="0"/>
        <w:rPr>
          <w:rFonts w:ascii="Arial" w:hAnsi="Arial" w:cs="Arial"/>
          <w:b/>
          <w:bCs/>
          <w:color w:val="auto"/>
          <w:lang w:val="en-CA"/>
        </w:rPr>
      </w:pPr>
      <w:r w:rsidRPr="00B30439">
        <w:rPr>
          <w:rFonts w:ascii="Arial" w:hAnsi="Arial" w:cs="Arial"/>
          <w:b/>
          <w:bCs/>
          <w:color w:val="auto"/>
          <w:lang w:val="en-CA"/>
        </w:rPr>
        <w:t>Appointment to CRIR's administrative headquarters</w:t>
      </w:r>
    </w:p>
    <w:p w:rsidR="00141568" w:rsidRDefault="00141568" w:rsidP="00141568"/>
    <w:p w:rsidR="00141568" w:rsidRDefault="00141568" w:rsidP="00141568">
      <w:r w:rsidRPr="00A523A5">
        <w:rPr>
          <w:rFonts w:ascii="Arial" w:hAnsi="Arial" w:cs="Arial"/>
          <w:noProof/>
          <w:color w:val="000000"/>
          <w:sz w:val="32"/>
          <w:szCs w:val="32"/>
        </w:rPr>
        <w:drawing>
          <wp:anchor distT="0" distB="0" distL="114300" distR="114300" simplePos="0" relativeHeight="251660288" behindDoc="0" locked="0" layoutInCell="1" allowOverlap="1" wp14:anchorId="3FE0439D" wp14:editId="198EB8A0">
            <wp:simplePos x="0" y="0"/>
            <wp:positionH relativeFrom="column">
              <wp:posOffset>635</wp:posOffset>
            </wp:positionH>
            <wp:positionV relativeFrom="paragraph">
              <wp:posOffset>93345</wp:posOffset>
            </wp:positionV>
            <wp:extent cx="1110082" cy="1117600"/>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IMG_8146_min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3041" cy="1120579"/>
                    </a:xfrm>
                    <a:prstGeom prst="rect">
                      <a:avLst/>
                    </a:prstGeom>
                  </pic:spPr>
                </pic:pic>
              </a:graphicData>
            </a:graphic>
            <wp14:sizeRelH relativeFrom="page">
              <wp14:pctWidth>0</wp14:pctWidth>
            </wp14:sizeRelH>
            <wp14:sizeRelV relativeFrom="page">
              <wp14:pctHeight>0</wp14:pctHeight>
            </wp14:sizeRelV>
          </wp:anchor>
        </w:drawing>
      </w:r>
    </w:p>
    <w:p w:rsidR="00141568" w:rsidRDefault="00141568" w:rsidP="00141568"/>
    <w:p w:rsidR="00141568" w:rsidRDefault="00141568" w:rsidP="00141568">
      <w:pPr>
        <w:pStyle w:val="Titre1"/>
        <w:shd w:val="clear" w:color="auto" w:fill="FFFFFF"/>
        <w:spacing w:before="0"/>
        <w:ind w:left="2124"/>
        <w:rPr>
          <w:rFonts w:ascii="Times New Roman" w:eastAsia="Times New Roman" w:hAnsi="Times New Roman" w:cs="Times New Roman"/>
          <w:color w:val="auto"/>
          <w:sz w:val="20"/>
          <w:szCs w:val="20"/>
        </w:rPr>
      </w:pPr>
    </w:p>
    <w:p w:rsidR="00141568" w:rsidRDefault="00141568" w:rsidP="00141568">
      <w:pPr>
        <w:pStyle w:val="Titre1"/>
        <w:shd w:val="clear" w:color="auto" w:fill="FFFFFF"/>
        <w:spacing w:before="0"/>
        <w:ind w:left="2124"/>
        <w:rPr>
          <w:rFonts w:ascii="Arial" w:hAnsi="Arial" w:cs="Arial"/>
          <w:bCs/>
          <w:color w:val="0070C0"/>
        </w:rPr>
      </w:pPr>
      <w:r w:rsidRPr="00A523A5">
        <w:rPr>
          <w:rFonts w:ascii="Arial" w:hAnsi="Arial" w:cs="Arial"/>
          <w:b/>
          <w:bCs/>
          <w:color w:val="0070C0"/>
        </w:rPr>
        <w:t xml:space="preserve">Julien </w:t>
      </w:r>
      <w:proofErr w:type="spellStart"/>
      <w:r w:rsidRPr="00A523A5">
        <w:rPr>
          <w:rFonts w:ascii="Arial" w:hAnsi="Arial" w:cs="Arial"/>
          <w:b/>
          <w:bCs/>
          <w:color w:val="0070C0"/>
        </w:rPr>
        <w:t>Quesne</w:t>
      </w:r>
      <w:proofErr w:type="spellEnd"/>
      <w:r w:rsidRPr="00A523A5">
        <w:rPr>
          <w:rFonts w:ascii="Arial" w:hAnsi="Arial" w:cs="Arial"/>
          <w:b/>
          <w:bCs/>
          <w:color w:val="0070C0"/>
        </w:rPr>
        <w:br/>
      </w:r>
      <w:r w:rsidRPr="00141568">
        <w:rPr>
          <w:rFonts w:ascii="Arial" w:hAnsi="Arial" w:cs="Arial"/>
          <w:color w:val="0070C0"/>
          <w:lang w:val="en-CA"/>
        </w:rPr>
        <w:t>Research axes coordinator</w:t>
      </w:r>
    </w:p>
    <w:p w:rsidR="00141568" w:rsidRDefault="00141568" w:rsidP="00141568"/>
    <w:p w:rsidR="00141568" w:rsidRPr="00917D05" w:rsidRDefault="00141568" w:rsidP="00141568"/>
    <w:p w:rsidR="00141568" w:rsidRPr="00413CE5" w:rsidRDefault="00141568" w:rsidP="00141568">
      <w:pPr>
        <w:pBdr>
          <w:bottom w:val="single" w:sz="4" w:space="1" w:color="auto"/>
        </w:pBdr>
        <w:jc w:val="both"/>
        <w:rPr>
          <w:rFonts w:ascii="Arial" w:hAnsi="Arial" w:cs="Arial"/>
          <w:sz w:val="24"/>
          <w:szCs w:val="24"/>
        </w:rPr>
      </w:pPr>
    </w:p>
    <w:p w:rsidR="00141568" w:rsidRDefault="00141568" w:rsidP="00141568">
      <w:pPr>
        <w:pStyle w:val="NormalWeb"/>
        <w:shd w:val="clear" w:color="auto" w:fill="FFFFFF"/>
        <w:spacing w:before="0" w:beforeAutospacing="0" w:after="0" w:afterAutospacing="0"/>
        <w:jc w:val="both"/>
        <w:rPr>
          <w:rFonts w:ascii="Arial" w:hAnsi="Arial" w:cs="Arial"/>
          <w:color w:val="000000"/>
        </w:rPr>
      </w:pPr>
    </w:p>
    <w:p w:rsidR="00413CE5" w:rsidRPr="00B30439" w:rsidRDefault="003F6D55" w:rsidP="003E3A9E">
      <w:pPr>
        <w:pStyle w:val="NormalWeb"/>
        <w:shd w:val="clear" w:color="auto" w:fill="FFFFFF"/>
        <w:spacing w:before="0" w:beforeAutospacing="0" w:after="0" w:afterAutospacing="0"/>
        <w:jc w:val="both"/>
        <w:rPr>
          <w:rFonts w:ascii="Arial" w:hAnsi="Arial" w:cs="Arial"/>
          <w:color w:val="000000"/>
          <w:lang w:val="en-CA"/>
        </w:rPr>
      </w:pPr>
      <w:r w:rsidRPr="00B30439">
        <w:rPr>
          <w:rFonts w:ascii="Arial" w:hAnsi="Arial" w:cs="Arial"/>
          <w:color w:val="000000"/>
          <w:lang w:val="en-CA"/>
        </w:rPr>
        <w:t>Montr</w:t>
      </w:r>
      <w:r w:rsidR="003E3A9E" w:rsidRPr="00B30439">
        <w:rPr>
          <w:rFonts w:ascii="Arial" w:hAnsi="Arial" w:cs="Arial"/>
          <w:color w:val="000000"/>
          <w:lang w:val="en-CA"/>
        </w:rPr>
        <w:t>eal, November 13,</w:t>
      </w:r>
      <w:r w:rsidR="00413CE5" w:rsidRPr="00B30439">
        <w:rPr>
          <w:rFonts w:ascii="Arial" w:hAnsi="Arial" w:cs="Arial"/>
          <w:color w:val="000000"/>
          <w:lang w:val="en-CA"/>
        </w:rPr>
        <w:t xml:space="preserve"> 2023</w:t>
      </w:r>
    </w:p>
    <w:p w:rsidR="003E3A9E" w:rsidRPr="00B30439" w:rsidRDefault="003E3A9E" w:rsidP="003E3A9E">
      <w:pPr>
        <w:pStyle w:val="NormalWeb"/>
        <w:shd w:val="clear" w:color="auto" w:fill="FFFFFF"/>
        <w:spacing w:before="0" w:beforeAutospacing="0" w:after="0" w:afterAutospacing="0"/>
        <w:jc w:val="both"/>
        <w:rPr>
          <w:rFonts w:ascii="Arial" w:hAnsi="Arial" w:cs="Arial"/>
          <w:color w:val="000000"/>
          <w:lang w:val="en-CA"/>
        </w:rPr>
      </w:pPr>
    </w:p>
    <w:p w:rsidR="003E3A9E" w:rsidRDefault="003E3A9E" w:rsidP="003E3A9E">
      <w:pPr>
        <w:pStyle w:val="NormalWeb"/>
        <w:spacing w:before="0" w:beforeAutospacing="0" w:after="0" w:afterAutospacing="0"/>
        <w:rPr>
          <w:rFonts w:ascii="Arial" w:hAnsi="Arial" w:cs="Arial"/>
          <w:lang w:val="en-CA"/>
        </w:rPr>
      </w:pPr>
      <w:r w:rsidRPr="003E3A9E">
        <w:rPr>
          <w:rFonts w:ascii="Arial" w:hAnsi="Arial" w:cs="Arial"/>
          <w:lang w:val="en-CA"/>
        </w:rPr>
        <w:t xml:space="preserve">The CRIR's scientific direction and the team of axes and thematic units are pleased to announce the appointment of </w:t>
      </w:r>
      <w:r w:rsidRPr="003E3A9E">
        <w:rPr>
          <w:rStyle w:val="lev"/>
          <w:rFonts w:ascii="Arial" w:hAnsi="Arial" w:cs="Arial"/>
          <w:lang w:val="en-CA"/>
        </w:rPr>
        <w:t xml:space="preserve">Julien </w:t>
      </w:r>
      <w:proofErr w:type="spellStart"/>
      <w:r w:rsidRPr="003E3A9E">
        <w:rPr>
          <w:rStyle w:val="lev"/>
          <w:rFonts w:ascii="Arial" w:hAnsi="Arial" w:cs="Arial"/>
          <w:lang w:val="en-CA"/>
        </w:rPr>
        <w:t>Quesne</w:t>
      </w:r>
      <w:proofErr w:type="spellEnd"/>
      <w:r w:rsidRPr="003E3A9E">
        <w:rPr>
          <w:rFonts w:ascii="Arial" w:hAnsi="Arial" w:cs="Arial"/>
          <w:lang w:val="en-CA"/>
        </w:rPr>
        <w:t xml:space="preserve"> to the position of </w:t>
      </w:r>
      <w:r w:rsidR="00330F7D" w:rsidRPr="00330F7D">
        <w:rPr>
          <w:rFonts w:ascii="Arial" w:hAnsi="Arial" w:cs="Arial"/>
          <w:lang w:val="en-CA"/>
        </w:rPr>
        <w:t>Research axes coordinator</w:t>
      </w:r>
      <w:r w:rsidR="00330F7D">
        <w:rPr>
          <w:rFonts w:ascii="Arial" w:hAnsi="Arial" w:cs="Arial"/>
          <w:lang w:val="en-CA"/>
        </w:rPr>
        <w:t>.</w:t>
      </w:r>
    </w:p>
    <w:p w:rsidR="003E3A9E" w:rsidRPr="003E3A9E" w:rsidRDefault="003E3A9E" w:rsidP="003E3A9E">
      <w:pPr>
        <w:pStyle w:val="NormalWeb"/>
        <w:spacing w:before="0" w:beforeAutospacing="0" w:after="0" w:afterAutospacing="0"/>
        <w:rPr>
          <w:rFonts w:ascii="Arial" w:hAnsi="Arial" w:cs="Arial"/>
          <w:lang w:val="en-CA"/>
        </w:rPr>
      </w:pPr>
    </w:p>
    <w:p w:rsidR="003E3A9E" w:rsidRDefault="003E3A9E" w:rsidP="003E3A9E">
      <w:pPr>
        <w:pStyle w:val="NormalWeb"/>
        <w:spacing w:before="0" w:beforeAutospacing="0" w:after="0" w:afterAutospacing="0"/>
        <w:rPr>
          <w:rFonts w:ascii="Arial" w:hAnsi="Arial" w:cs="Arial"/>
          <w:lang w:val="en-CA"/>
        </w:rPr>
      </w:pPr>
      <w:r w:rsidRPr="003E3A9E">
        <w:rPr>
          <w:rFonts w:ascii="Arial" w:hAnsi="Arial" w:cs="Arial"/>
          <w:lang w:val="en-CA"/>
        </w:rPr>
        <w:t>Julien's role will be to assist the axis and thematic unit managers in developing and implementing the programming of scientific activities for the axes. He will plan and organize events (roundtables, training sessions, thematic workshops and brainstorming sessions for research and clinical members), collect and analyze data according to CRIR's performance indicators.</w:t>
      </w:r>
    </w:p>
    <w:p w:rsidR="003E3A9E" w:rsidRPr="003E3A9E" w:rsidRDefault="003E3A9E" w:rsidP="003E3A9E">
      <w:pPr>
        <w:pStyle w:val="NormalWeb"/>
        <w:spacing w:before="0" w:beforeAutospacing="0" w:after="0" w:afterAutospacing="0"/>
        <w:rPr>
          <w:rFonts w:ascii="Arial" w:hAnsi="Arial" w:cs="Arial"/>
          <w:lang w:val="en-CA"/>
        </w:rPr>
      </w:pPr>
    </w:p>
    <w:p w:rsidR="00141568" w:rsidRPr="00141568" w:rsidRDefault="003E3A9E" w:rsidP="003E3A9E">
      <w:pPr>
        <w:pStyle w:val="NormalWeb"/>
        <w:spacing w:before="0" w:beforeAutospacing="0" w:after="0" w:afterAutospacing="0"/>
        <w:rPr>
          <w:rFonts w:ascii="Arial" w:hAnsi="Arial" w:cs="Arial"/>
          <w:lang w:val="en-CA"/>
        </w:rPr>
      </w:pPr>
      <w:r w:rsidRPr="003E3A9E">
        <w:rPr>
          <w:rFonts w:ascii="Arial" w:hAnsi="Arial" w:cs="Arial"/>
          <w:lang w:val="en-CA"/>
        </w:rPr>
        <w:t>Julien will act as a resource person for all strategi</w:t>
      </w:r>
      <w:r>
        <w:rPr>
          <w:rFonts w:ascii="Arial" w:hAnsi="Arial" w:cs="Arial"/>
          <w:lang w:val="en-CA"/>
        </w:rPr>
        <w:t>c questions related to research</w:t>
      </w:r>
      <w:r w:rsidRPr="003E3A9E">
        <w:rPr>
          <w:rFonts w:ascii="Arial" w:hAnsi="Arial" w:cs="Arial"/>
          <w:lang w:val="en-CA"/>
        </w:rPr>
        <w:t>-related issues (open access policy, research data management and sharing, special projects). Finally, he or she will contribute to the elaboration and coordination of CRIR's development plan by supporting the inherent work.</w:t>
      </w:r>
    </w:p>
    <w:p w:rsidR="00141568" w:rsidRPr="00141568" w:rsidRDefault="00141568" w:rsidP="003E3A9E">
      <w:pPr>
        <w:pStyle w:val="NormalWeb"/>
        <w:spacing w:before="0" w:beforeAutospacing="0" w:after="0" w:afterAutospacing="0"/>
        <w:rPr>
          <w:rFonts w:ascii="Arial" w:hAnsi="Arial" w:cs="Arial"/>
          <w:lang w:val="en-CA"/>
        </w:rPr>
      </w:pPr>
    </w:p>
    <w:p w:rsidR="00141568" w:rsidRDefault="003F6D55" w:rsidP="00141568">
      <w:pPr>
        <w:rPr>
          <w:rFonts w:ascii="Arial" w:hAnsi="Arial" w:cs="Arial"/>
          <w:sz w:val="24"/>
          <w:szCs w:val="24"/>
          <w:lang w:val="en-CA"/>
        </w:rPr>
      </w:pPr>
      <w:r w:rsidRPr="00B30439">
        <w:rPr>
          <w:rStyle w:val="lev"/>
          <w:rFonts w:ascii="Arial" w:hAnsi="Arial" w:cs="Arial"/>
          <w:bCs w:val="0"/>
          <w:caps/>
          <w:color w:val="0070C0"/>
          <w:lang w:val="en-CA"/>
        </w:rPr>
        <w:t>J</w:t>
      </w:r>
      <w:r w:rsidR="00B30439" w:rsidRPr="00B30439">
        <w:rPr>
          <w:rStyle w:val="lev"/>
          <w:rFonts w:ascii="Arial" w:hAnsi="Arial" w:cs="Arial"/>
          <w:bCs w:val="0"/>
          <w:caps/>
          <w:color w:val="0070C0"/>
          <w:lang w:val="en-CA"/>
        </w:rPr>
        <w:t>ulien</w:t>
      </w:r>
      <w:r w:rsidRPr="00B30439">
        <w:rPr>
          <w:rStyle w:val="lev"/>
          <w:rFonts w:ascii="Arial" w:hAnsi="Arial" w:cs="Arial"/>
          <w:bCs w:val="0"/>
          <w:caps/>
          <w:color w:val="0070C0"/>
          <w:lang w:val="en-CA"/>
        </w:rPr>
        <w:t xml:space="preserve"> QUESNE</w:t>
      </w:r>
      <w:r w:rsidR="00141568">
        <w:rPr>
          <w:rStyle w:val="lev"/>
          <w:rFonts w:ascii="Arial" w:hAnsi="Arial" w:cs="Arial"/>
          <w:bCs w:val="0"/>
          <w:caps/>
          <w:color w:val="0070C0"/>
          <w:lang w:val="en-CA"/>
        </w:rPr>
        <w:br/>
      </w:r>
      <w:r w:rsidR="00141568">
        <w:rPr>
          <w:rFonts w:ascii="Arial" w:hAnsi="Arial" w:cs="Arial"/>
          <w:lang w:val="en-CA"/>
        </w:rPr>
        <w:t>J</w:t>
      </w:r>
      <w:r w:rsidR="00141568" w:rsidRPr="00141568">
        <w:rPr>
          <w:rFonts w:ascii="Arial" w:hAnsi="Arial" w:cs="Arial"/>
          <w:sz w:val="24"/>
          <w:szCs w:val="24"/>
          <w:lang w:val="en-CA"/>
        </w:rPr>
        <w:t xml:space="preserve">ulien is a sociologist with a </w:t>
      </w:r>
      <w:proofErr w:type="spellStart"/>
      <w:r w:rsidR="00141568" w:rsidRPr="00141568">
        <w:rPr>
          <w:rFonts w:ascii="Arial" w:hAnsi="Arial" w:cs="Arial"/>
          <w:sz w:val="24"/>
          <w:szCs w:val="24"/>
          <w:lang w:val="en-CA"/>
        </w:rPr>
        <w:t>Ph.D</w:t>
      </w:r>
      <w:proofErr w:type="spellEnd"/>
      <w:r w:rsidR="00141568" w:rsidRPr="00141568">
        <w:rPr>
          <w:rFonts w:ascii="Arial" w:hAnsi="Arial" w:cs="Arial"/>
          <w:sz w:val="24"/>
          <w:szCs w:val="24"/>
          <w:lang w:val="en-CA"/>
        </w:rPr>
        <w:t xml:space="preserve"> in Sociology from the </w:t>
      </w:r>
      <w:proofErr w:type="spellStart"/>
      <w:r w:rsidR="00141568" w:rsidRPr="00141568">
        <w:rPr>
          <w:rFonts w:ascii="Arial" w:hAnsi="Arial" w:cs="Arial"/>
          <w:sz w:val="24"/>
          <w:szCs w:val="24"/>
          <w:lang w:val="en-CA"/>
        </w:rPr>
        <w:t>Université</w:t>
      </w:r>
      <w:proofErr w:type="spellEnd"/>
      <w:r w:rsidR="00141568" w:rsidRPr="00141568">
        <w:rPr>
          <w:rFonts w:ascii="Arial" w:hAnsi="Arial" w:cs="Arial"/>
          <w:sz w:val="24"/>
          <w:szCs w:val="24"/>
          <w:lang w:val="en-CA"/>
        </w:rPr>
        <w:t xml:space="preserve"> du Québec à Montréal and a master's degree in Business and Communications. For several years, he has been involved in social science research on race </w:t>
      </w:r>
      <w:bookmarkStart w:id="0" w:name="_GoBack"/>
      <w:bookmarkEnd w:id="0"/>
      <w:r w:rsidR="00141568" w:rsidRPr="00141568">
        <w:rPr>
          <w:rFonts w:ascii="Arial" w:hAnsi="Arial" w:cs="Arial"/>
          <w:sz w:val="24"/>
          <w:szCs w:val="24"/>
          <w:lang w:val="en-CA"/>
        </w:rPr>
        <w:t>and racism, and more broadly on issues relating to the emotional dimension of social inequalities.</w:t>
      </w:r>
      <w:r w:rsidR="00141568">
        <w:rPr>
          <w:rFonts w:ascii="Arial" w:hAnsi="Arial" w:cs="Arial"/>
          <w:sz w:val="24"/>
          <w:szCs w:val="24"/>
          <w:lang w:val="en-CA"/>
        </w:rPr>
        <w:t xml:space="preserve"> </w:t>
      </w:r>
      <w:r w:rsidR="00141568" w:rsidRPr="00BF31A8">
        <w:rPr>
          <w:rFonts w:ascii="Arial" w:hAnsi="Arial" w:cs="Arial"/>
          <w:sz w:val="24"/>
          <w:szCs w:val="24"/>
          <w:lang w:val="en-CA"/>
        </w:rPr>
        <w:t xml:space="preserve">He </w:t>
      </w:r>
      <w:proofErr w:type="gramStart"/>
      <w:r w:rsidR="00141568" w:rsidRPr="00BF31A8">
        <w:rPr>
          <w:rFonts w:ascii="Arial" w:hAnsi="Arial" w:cs="Arial"/>
          <w:sz w:val="24"/>
          <w:szCs w:val="24"/>
          <w:lang w:val="en-CA"/>
        </w:rPr>
        <w:t>is also recognized</w:t>
      </w:r>
      <w:proofErr w:type="gramEnd"/>
      <w:r w:rsidR="00141568" w:rsidRPr="00BF31A8">
        <w:rPr>
          <w:rFonts w:ascii="Arial" w:hAnsi="Arial" w:cs="Arial"/>
          <w:sz w:val="24"/>
          <w:szCs w:val="24"/>
          <w:lang w:val="en-CA"/>
        </w:rPr>
        <w:t xml:space="preserve"> for his organizational, project management and coordination skills, having held positions in both France and Quebec, in both the public and private sectors</w:t>
      </w:r>
    </w:p>
    <w:p w:rsidR="00141568" w:rsidRDefault="00141568" w:rsidP="00141568">
      <w:pPr>
        <w:rPr>
          <w:rFonts w:ascii="Arial" w:hAnsi="Arial" w:cs="Arial"/>
          <w:sz w:val="24"/>
          <w:szCs w:val="24"/>
          <w:lang w:val="en-CA"/>
        </w:rPr>
      </w:pPr>
    </w:p>
    <w:p w:rsidR="003E3A9E" w:rsidRPr="00141568" w:rsidRDefault="003E3A9E" w:rsidP="00141568">
      <w:pPr>
        <w:rPr>
          <w:rFonts w:ascii="Arial" w:hAnsi="Arial" w:cs="Arial"/>
          <w:sz w:val="24"/>
          <w:szCs w:val="24"/>
          <w:lang w:val="en-CA"/>
        </w:rPr>
      </w:pPr>
      <w:r w:rsidRPr="00141568">
        <w:rPr>
          <w:rFonts w:ascii="Arial" w:hAnsi="Arial" w:cs="Arial"/>
          <w:sz w:val="24"/>
          <w:szCs w:val="24"/>
          <w:lang w:val="en-CA"/>
        </w:rPr>
        <w:t xml:space="preserve">Julien has been on board since November 6, 2023 and </w:t>
      </w:r>
      <w:proofErr w:type="gramStart"/>
      <w:r w:rsidRPr="00141568">
        <w:rPr>
          <w:rFonts w:ascii="Arial" w:hAnsi="Arial" w:cs="Arial"/>
          <w:sz w:val="24"/>
          <w:szCs w:val="24"/>
          <w:lang w:val="en-CA"/>
        </w:rPr>
        <w:t>can be reached</w:t>
      </w:r>
      <w:proofErr w:type="gramEnd"/>
      <w:r w:rsidRPr="00141568">
        <w:rPr>
          <w:rFonts w:ascii="Arial" w:hAnsi="Arial" w:cs="Arial"/>
          <w:sz w:val="24"/>
          <w:szCs w:val="24"/>
          <w:lang w:val="en-CA"/>
        </w:rPr>
        <w:t xml:space="preserve"> via email at </w:t>
      </w:r>
      <w:hyperlink r:id="rId9" w:history="1">
        <w:r w:rsidR="0016157F" w:rsidRPr="00141568">
          <w:rPr>
            <w:rStyle w:val="Lienhypertexte"/>
            <w:rFonts w:ascii="Arial" w:hAnsi="Arial" w:cs="Arial"/>
            <w:sz w:val="24"/>
            <w:szCs w:val="24"/>
            <w:lang w:val="en-CA"/>
          </w:rPr>
          <w:t>jquesne.crir@ssss.gouv.qc.ca</w:t>
        </w:r>
      </w:hyperlink>
      <w:r w:rsidRPr="00141568">
        <w:rPr>
          <w:rFonts w:ascii="Arial" w:hAnsi="Arial" w:cs="Arial"/>
          <w:color w:val="000000"/>
          <w:sz w:val="24"/>
          <w:szCs w:val="24"/>
          <w:lang w:val="en-CA"/>
        </w:rPr>
        <w:t xml:space="preserve"> </w:t>
      </w:r>
    </w:p>
    <w:p w:rsidR="001575EA" w:rsidRPr="00141568" w:rsidRDefault="003E3A9E" w:rsidP="003E3A9E">
      <w:pPr>
        <w:pStyle w:val="NormalWeb"/>
        <w:shd w:val="clear" w:color="auto" w:fill="FFFFFF"/>
        <w:spacing w:before="240" w:beforeAutospacing="0" w:after="240" w:afterAutospacing="0"/>
        <w:jc w:val="both"/>
        <w:rPr>
          <w:rFonts w:ascii="Arial" w:hAnsi="Arial" w:cs="Arial"/>
          <w:color w:val="000000"/>
          <w:lang w:val="en-CA"/>
        </w:rPr>
      </w:pPr>
      <w:r w:rsidRPr="00141568">
        <w:rPr>
          <w:rFonts w:ascii="Arial" w:hAnsi="Arial" w:cs="Arial"/>
          <w:color w:val="000000"/>
          <w:lang w:val="en-CA"/>
        </w:rPr>
        <w:t>The CRIR family welcomes him!</w:t>
      </w:r>
    </w:p>
    <w:sectPr w:rsidR="001575EA" w:rsidRPr="00141568" w:rsidSect="00754823">
      <w:headerReference w:type="even" r:id="rId10"/>
      <w:headerReference w:type="default" r:id="rId11"/>
      <w:headerReference w:type="first" r:id="rId12"/>
      <w:footerReference w:type="first" r:id="rId13"/>
      <w:pgSz w:w="12240" w:h="15840" w:code="1"/>
      <w:pgMar w:top="1985" w:right="1043" w:bottom="737" w:left="3119" w:header="680" w:footer="269"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BD7" w:rsidRDefault="00B34BD7">
      <w:r>
        <w:separator/>
      </w:r>
    </w:p>
  </w:endnote>
  <w:endnote w:type="continuationSeparator" w:id="0">
    <w:p w:rsidR="00B34BD7" w:rsidRDefault="00B34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8EA" w:rsidRDefault="007158EA" w:rsidP="007158EA">
    <w:pPr>
      <w:tabs>
        <w:tab w:val="center" w:pos="4320"/>
        <w:tab w:val="right" w:pos="8640"/>
      </w:tabs>
      <w:ind w:left="-2552"/>
      <w:jc w:val="both"/>
      <w:rPr>
        <w:rFonts w:ascii="Arial" w:hAnsi="Arial" w:cs="Arial"/>
        <w:b/>
        <w:color w:val="A8960A"/>
        <w:sz w:val="14"/>
      </w:rPr>
    </w:pPr>
    <w:r w:rsidRPr="007158EA">
      <w:rPr>
        <w:rFonts w:ascii="Arial" w:hAnsi="Arial" w:cs="Arial"/>
        <w:b/>
        <w:noProof/>
        <w:color w:val="A8960A"/>
        <w:sz w:val="14"/>
      </w:rPr>
      <w:drawing>
        <wp:inline distT="0" distB="0" distL="0" distR="0">
          <wp:extent cx="2330450" cy="582612"/>
          <wp:effectExtent l="0" t="0" r="0" b="8255"/>
          <wp:docPr id="12" name="Image 12" descr="T:\Administration\COMMUNICATIONS\Logos\FRQ\FRQS_Médias sociaux_Trousse_Communauté FRQ\Médias sociaux\Photo de couverture\Propulsons ensemble\Couverture-Linked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dministration\COMMUNICATIONS\Logos\FRQ\FRQS_Médias sociaux_Trousse_Communauté FRQ\Médias sociaux\Photo de couverture\Propulsons ensemble\Couverture-Linked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9121" cy="609780"/>
                  </a:xfrm>
                  <a:prstGeom prst="rect">
                    <a:avLst/>
                  </a:prstGeom>
                  <a:noFill/>
                  <a:ln>
                    <a:noFill/>
                  </a:ln>
                </pic:spPr>
              </pic:pic>
            </a:graphicData>
          </a:graphic>
        </wp:inline>
      </w:drawing>
    </w:r>
  </w:p>
  <w:p w:rsidR="007158EA" w:rsidRDefault="007158EA" w:rsidP="007158EA">
    <w:pPr>
      <w:tabs>
        <w:tab w:val="center" w:pos="4320"/>
        <w:tab w:val="right" w:pos="8640"/>
      </w:tabs>
      <w:ind w:left="-2552"/>
      <w:jc w:val="both"/>
      <w:rPr>
        <w:rFonts w:ascii="Arial" w:hAnsi="Arial" w:cs="Arial"/>
        <w:b/>
        <w:color w:val="A8960A"/>
        <w:sz w:val="14"/>
      </w:rPr>
    </w:pPr>
  </w:p>
  <w:p w:rsidR="007D4463" w:rsidRPr="005F69FE" w:rsidRDefault="00F25F9E" w:rsidP="007158EA">
    <w:pPr>
      <w:tabs>
        <w:tab w:val="center" w:pos="4320"/>
        <w:tab w:val="right" w:pos="8640"/>
      </w:tabs>
      <w:ind w:left="-2552"/>
      <w:jc w:val="both"/>
      <w:rPr>
        <w:rFonts w:ascii="Arial" w:hAnsi="Arial" w:cs="Arial"/>
        <w:b/>
        <w:color w:val="A8960A"/>
        <w:sz w:val="14"/>
      </w:rPr>
    </w:pPr>
    <w:r w:rsidRPr="00F25F9E">
      <w:rPr>
        <w:rFonts w:ascii="Arial" w:hAnsi="Arial" w:cs="Arial"/>
        <w:b/>
        <w:color w:val="A8960A"/>
        <w:sz w:val="14"/>
      </w:rPr>
      <w:t xml:space="preserve">Centre de recherche </w:t>
    </w:r>
    <w:proofErr w:type="gramStart"/>
    <w:r w:rsidRPr="00F25F9E">
      <w:rPr>
        <w:rFonts w:ascii="Arial" w:hAnsi="Arial" w:cs="Arial"/>
        <w:b/>
        <w:color w:val="A8960A"/>
        <w:sz w:val="14"/>
      </w:rPr>
      <w:t>soutenu</w:t>
    </w:r>
    <w:r w:rsidR="007158EA" w:rsidRPr="007158EA">
      <w:rPr>
        <w:snapToGrid w:val="0"/>
        <w:color w:val="000000"/>
        <w:w w:val="0"/>
        <w:sz w:val="0"/>
        <w:szCs w:val="0"/>
        <w:u w:color="000000"/>
        <w:bdr w:val="none" w:sz="0" w:space="0" w:color="000000"/>
        <w:shd w:val="clear" w:color="000000" w:fill="000000"/>
        <w:lang w:val="x-none" w:eastAsia="x-none" w:bidi="x-none"/>
      </w:rPr>
      <w:t xml:space="preserve"> </w:t>
    </w:r>
    <w:r w:rsidRPr="00F25F9E">
      <w:rPr>
        <w:rFonts w:ascii="Arial" w:hAnsi="Arial" w:cs="Arial"/>
        <w:b/>
        <w:color w:val="A8960A"/>
        <w:sz w:val="14"/>
      </w:rPr>
      <w:t xml:space="preserve"> par</w:t>
    </w:r>
    <w:proofErr w:type="gramEnd"/>
    <w:r w:rsidRPr="00F25F9E">
      <w:rPr>
        <w:rFonts w:ascii="Arial" w:hAnsi="Arial" w:cs="Arial"/>
        <w:b/>
        <w:color w:val="A8960A"/>
        <w:sz w:val="14"/>
      </w:rPr>
      <w:t xml:space="preserve"> le FRQS, le FRQSC et le MSSS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BD7" w:rsidRDefault="00B34BD7">
      <w:r>
        <w:separator/>
      </w:r>
    </w:p>
  </w:footnote>
  <w:footnote w:type="continuationSeparator" w:id="0">
    <w:p w:rsidR="00B34BD7" w:rsidRDefault="00B34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A8B" w:rsidRDefault="00F25F9E" w:rsidP="003D200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A3A8B" w:rsidRDefault="00141568" w:rsidP="003D2005">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A8B" w:rsidRDefault="00141568" w:rsidP="00793737">
    <w:pPr>
      <w:pStyle w:val="En-tte"/>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301" w:rsidRDefault="005F69FE">
    <w:pPr>
      <w:pStyle w:val="En-tte"/>
    </w:pPr>
    <w:r w:rsidRPr="00564301">
      <w:rPr>
        <w:noProof/>
      </w:rPr>
      <mc:AlternateContent>
        <mc:Choice Requires="wps">
          <w:drawing>
            <wp:anchor distT="0" distB="0" distL="114300" distR="114300" simplePos="0" relativeHeight="251657728" behindDoc="0" locked="0" layoutInCell="1" allowOverlap="1" wp14:anchorId="24299A9C" wp14:editId="6B1D228B">
              <wp:simplePos x="0" y="0"/>
              <wp:positionH relativeFrom="column">
                <wp:posOffset>-1650365</wp:posOffset>
              </wp:positionH>
              <wp:positionV relativeFrom="paragraph">
                <wp:posOffset>1075267</wp:posOffset>
              </wp:positionV>
              <wp:extent cx="1582615" cy="69596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615" cy="695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301" w:rsidRDefault="00564301" w:rsidP="00ED4B68">
                          <w:pPr>
                            <w:tabs>
                              <w:tab w:val="left" w:pos="180"/>
                            </w:tabs>
                            <w:spacing w:after="80"/>
                            <w:rPr>
                              <w:rFonts w:ascii="Arial" w:hAnsi="Arial" w:cs="Arial"/>
                              <w:sz w:val="14"/>
                              <w:szCs w:val="14"/>
                            </w:rPr>
                          </w:pPr>
                        </w:p>
                        <w:p w:rsidR="0027792C" w:rsidRPr="00E60EC7" w:rsidRDefault="0027792C" w:rsidP="0027792C">
                          <w:pPr>
                            <w:tabs>
                              <w:tab w:val="num" w:pos="180"/>
                            </w:tabs>
                            <w:spacing w:after="80"/>
                            <w:rPr>
                              <w:rFonts w:ascii="Arial" w:hAnsi="Arial" w:cs="Arial"/>
                              <w:b/>
                              <w:color w:val="A8960A"/>
                              <w:sz w:val="14"/>
                              <w:szCs w:val="14"/>
                            </w:rPr>
                          </w:pPr>
                          <w:r w:rsidRPr="00E60EC7">
                            <w:rPr>
                              <w:rFonts w:ascii="Arial" w:hAnsi="Arial" w:cs="Arial"/>
                              <w:b/>
                              <w:color w:val="A8960A"/>
                              <w:sz w:val="16"/>
                              <w:szCs w:val="14"/>
                            </w:rPr>
                            <w:t>Membres institutionnels :</w:t>
                          </w:r>
                        </w:p>
                        <w:p w:rsidR="0027792C" w:rsidRPr="00DF55F7" w:rsidRDefault="0027792C" w:rsidP="0027792C">
                          <w:pPr>
                            <w:spacing w:before="120"/>
                            <w:rPr>
                              <w:rFonts w:ascii="Arial" w:hAnsi="Arial" w:cs="Arial"/>
                              <w:b/>
                              <w:sz w:val="14"/>
                              <w:szCs w:val="14"/>
                            </w:rPr>
                          </w:pPr>
                          <w:r w:rsidRPr="00DF55F7">
                            <w:rPr>
                              <w:rFonts w:ascii="Arial" w:hAnsi="Arial" w:cs="Arial"/>
                              <w:b/>
                              <w:sz w:val="14"/>
                              <w:szCs w:val="14"/>
                            </w:rPr>
                            <w:t>CISSS de Laval</w:t>
                          </w:r>
                        </w:p>
                        <w:p w:rsidR="0027792C" w:rsidRPr="0068303F" w:rsidRDefault="0027792C" w:rsidP="001927F4">
                          <w:pPr>
                            <w:numPr>
                              <w:ilvl w:val="0"/>
                              <w:numId w:val="1"/>
                            </w:numPr>
                            <w:tabs>
                              <w:tab w:val="clear" w:pos="720"/>
                              <w:tab w:val="num" w:pos="180"/>
                            </w:tabs>
                            <w:spacing w:after="120"/>
                            <w:ind w:left="187" w:hanging="187"/>
                            <w:rPr>
                              <w:rFonts w:ascii="Arial" w:hAnsi="Arial" w:cs="Arial"/>
                              <w:sz w:val="14"/>
                              <w:szCs w:val="14"/>
                            </w:rPr>
                          </w:pPr>
                          <w:r w:rsidRPr="0068303F">
                            <w:rPr>
                              <w:rFonts w:ascii="Arial" w:hAnsi="Arial" w:cs="Arial"/>
                              <w:sz w:val="14"/>
                              <w:szCs w:val="14"/>
                            </w:rPr>
                            <w:t>Hôpital juif de réadaptation</w:t>
                          </w:r>
                        </w:p>
                        <w:p w:rsidR="0027792C" w:rsidRPr="00DF55F7" w:rsidRDefault="0027792C" w:rsidP="0027792C">
                          <w:pPr>
                            <w:rPr>
                              <w:rFonts w:ascii="Arial" w:hAnsi="Arial" w:cs="Arial"/>
                              <w:b/>
                              <w:sz w:val="14"/>
                              <w:szCs w:val="14"/>
                            </w:rPr>
                          </w:pPr>
                          <w:r w:rsidRPr="00DF55F7">
                            <w:rPr>
                              <w:rFonts w:ascii="Arial" w:hAnsi="Arial" w:cs="Arial"/>
                              <w:b/>
                              <w:sz w:val="14"/>
                              <w:szCs w:val="14"/>
                            </w:rPr>
                            <w:t>CISSS de la Montérégie-Centre</w:t>
                          </w:r>
                        </w:p>
                        <w:p w:rsidR="0027792C" w:rsidRPr="0068303F" w:rsidRDefault="0027792C" w:rsidP="001927F4">
                          <w:pPr>
                            <w:numPr>
                              <w:ilvl w:val="0"/>
                              <w:numId w:val="1"/>
                            </w:numPr>
                            <w:tabs>
                              <w:tab w:val="clear" w:pos="720"/>
                              <w:tab w:val="num" w:pos="180"/>
                            </w:tabs>
                            <w:spacing w:after="120"/>
                            <w:ind w:left="187" w:hanging="187"/>
                            <w:rPr>
                              <w:rFonts w:ascii="Arial" w:hAnsi="Arial" w:cs="Arial"/>
                              <w:sz w:val="14"/>
                              <w:szCs w:val="14"/>
                            </w:rPr>
                          </w:pPr>
                          <w:r w:rsidRPr="0068303F">
                            <w:rPr>
                              <w:rFonts w:ascii="Arial" w:hAnsi="Arial" w:cs="Arial"/>
                              <w:sz w:val="14"/>
                              <w:szCs w:val="14"/>
                            </w:rPr>
                            <w:t xml:space="preserve">Institut Nazareth et </w:t>
                          </w:r>
                          <w:r>
                            <w:rPr>
                              <w:rFonts w:ascii="Arial" w:hAnsi="Arial" w:cs="Arial"/>
                              <w:sz w:val="14"/>
                              <w:szCs w:val="14"/>
                            </w:rPr>
                            <w:br/>
                          </w:r>
                          <w:r w:rsidRPr="0068303F">
                            <w:rPr>
                              <w:rFonts w:ascii="Arial" w:hAnsi="Arial" w:cs="Arial"/>
                              <w:sz w:val="14"/>
                              <w:szCs w:val="14"/>
                            </w:rPr>
                            <w:t>Louis-Braille</w:t>
                          </w:r>
                        </w:p>
                        <w:p w:rsidR="0027792C" w:rsidRPr="00DF55F7" w:rsidRDefault="0027792C" w:rsidP="0027792C">
                          <w:pPr>
                            <w:spacing w:before="120"/>
                            <w:rPr>
                              <w:rFonts w:ascii="Arial" w:hAnsi="Arial" w:cs="Arial"/>
                              <w:b/>
                              <w:sz w:val="14"/>
                              <w:szCs w:val="14"/>
                            </w:rPr>
                          </w:pPr>
                          <w:r>
                            <w:rPr>
                              <w:rFonts w:ascii="Arial" w:hAnsi="Arial" w:cs="Arial"/>
                              <w:b/>
                              <w:sz w:val="14"/>
                              <w:szCs w:val="14"/>
                            </w:rPr>
                            <w:t xml:space="preserve">CIUSSS du </w:t>
                          </w:r>
                          <w:proofErr w:type="spellStart"/>
                          <w:r>
                            <w:rPr>
                              <w:rFonts w:ascii="Arial" w:hAnsi="Arial" w:cs="Arial"/>
                              <w:b/>
                              <w:sz w:val="14"/>
                              <w:szCs w:val="14"/>
                            </w:rPr>
                            <w:t>Centre-Sud</w:t>
                          </w:r>
                          <w:r w:rsidRPr="00DF55F7">
                            <w:rPr>
                              <w:rFonts w:ascii="Arial" w:hAnsi="Arial" w:cs="Arial"/>
                              <w:b/>
                              <w:sz w:val="14"/>
                              <w:szCs w:val="14"/>
                            </w:rPr>
                            <w:t>-de-l’Île-de-Montréal</w:t>
                          </w:r>
                          <w:proofErr w:type="spellEnd"/>
                          <w:r w:rsidRPr="00DF55F7">
                            <w:rPr>
                              <w:rFonts w:ascii="Arial" w:hAnsi="Arial" w:cs="Arial"/>
                              <w:b/>
                              <w:sz w:val="14"/>
                              <w:szCs w:val="14"/>
                            </w:rPr>
                            <w:t xml:space="preserve"> </w:t>
                          </w:r>
                        </w:p>
                        <w:p w:rsidR="001E46D3" w:rsidRDefault="001E46D3" w:rsidP="001E46D3">
                          <w:pPr>
                            <w:numPr>
                              <w:ilvl w:val="0"/>
                              <w:numId w:val="1"/>
                            </w:numPr>
                            <w:tabs>
                              <w:tab w:val="clear" w:pos="720"/>
                              <w:tab w:val="num" w:pos="180"/>
                            </w:tabs>
                            <w:ind w:left="187" w:hanging="187"/>
                            <w:rPr>
                              <w:rFonts w:ascii="Arial" w:hAnsi="Arial" w:cs="Arial"/>
                              <w:sz w:val="14"/>
                              <w:szCs w:val="14"/>
                            </w:rPr>
                          </w:pPr>
                          <w:r>
                            <w:rPr>
                              <w:rFonts w:ascii="Arial" w:hAnsi="Arial" w:cs="Arial"/>
                              <w:sz w:val="14"/>
                              <w:szCs w:val="14"/>
                            </w:rPr>
                            <w:t>Institut universitaire sur la réadaptation en déficience physique de Montréal (IURDPM)</w:t>
                          </w:r>
                        </w:p>
                        <w:p w:rsidR="002A1858" w:rsidRPr="0068303F" w:rsidRDefault="002A1858" w:rsidP="00CF0C56">
                          <w:pPr>
                            <w:numPr>
                              <w:ilvl w:val="1"/>
                              <w:numId w:val="2"/>
                            </w:numPr>
                            <w:tabs>
                              <w:tab w:val="num" w:pos="284"/>
                            </w:tabs>
                            <w:ind w:left="289" w:hanging="91"/>
                            <w:rPr>
                              <w:rFonts w:ascii="Arial" w:hAnsi="Arial" w:cs="Arial"/>
                              <w:sz w:val="14"/>
                              <w:szCs w:val="14"/>
                            </w:rPr>
                          </w:pPr>
                          <w:r>
                            <w:rPr>
                              <w:rFonts w:ascii="Arial" w:hAnsi="Arial" w:cs="Arial"/>
                              <w:sz w:val="14"/>
                              <w:szCs w:val="14"/>
                            </w:rPr>
                            <w:t>Pavillon Gingras</w:t>
                          </w:r>
                        </w:p>
                        <w:p w:rsidR="001E46D3" w:rsidRPr="0068303F" w:rsidRDefault="001E46D3" w:rsidP="001E46D3">
                          <w:pPr>
                            <w:numPr>
                              <w:ilvl w:val="1"/>
                              <w:numId w:val="2"/>
                            </w:numPr>
                            <w:tabs>
                              <w:tab w:val="num" w:pos="284"/>
                            </w:tabs>
                            <w:spacing w:line="120" w:lineRule="auto"/>
                            <w:ind w:left="289" w:hanging="91"/>
                            <w:rPr>
                              <w:rFonts w:ascii="Arial" w:hAnsi="Arial" w:cs="Arial"/>
                              <w:sz w:val="14"/>
                              <w:szCs w:val="14"/>
                            </w:rPr>
                          </w:pPr>
                          <w:r>
                            <w:rPr>
                              <w:rFonts w:ascii="Arial" w:hAnsi="Arial" w:cs="Arial"/>
                              <w:sz w:val="14"/>
                              <w:szCs w:val="14"/>
                            </w:rPr>
                            <w:t>Pavillon Laurier</w:t>
                          </w:r>
                        </w:p>
                        <w:p w:rsidR="001E46D3" w:rsidRPr="0068303F" w:rsidRDefault="001E46D3" w:rsidP="001E46D3">
                          <w:pPr>
                            <w:numPr>
                              <w:ilvl w:val="1"/>
                              <w:numId w:val="2"/>
                            </w:numPr>
                            <w:tabs>
                              <w:tab w:val="num" w:pos="284"/>
                            </w:tabs>
                            <w:spacing w:line="120" w:lineRule="auto"/>
                            <w:ind w:left="289" w:hanging="91"/>
                            <w:rPr>
                              <w:rFonts w:ascii="Arial" w:hAnsi="Arial" w:cs="Arial"/>
                              <w:sz w:val="14"/>
                              <w:szCs w:val="14"/>
                            </w:rPr>
                          </w:pPr>
                          <w:r>
                            <w:rPr>
                              <w:rFonts w:ascii="Arial" w:hAnsi="Arial" w:cs="Arial"/>
                              <w:sz w:val="14"/>
                              <w:szCs w:val="14"/>
                            </w:rPr>
                            <w:t>Pavillon Lindsay</w:t>
                          </w:r>
                        </w:p>
                        <w:p w:rsidR="001E46D3" w:rsidRPr="00DF55F7" w:rsidRDefault="001E46D3" w:rsidP="001E46D3">
                          <w:pPr>
                            <w:spacing w:before="120"/>
                            <w:rPr>
                              <w:rFonts w:ascii="Arial" w:hAnsi="Arial" w:cs="Arial"/>
                              <w:b/>
                              <w:sz w:val="14"/>
                              <w:szCs w:val="14"/>
                            </w:rPr>
                          </w:pPr>
                          <w:r>
                            <w:rPr>
                              <w:rFonts w:ascii="Arial" w:hAnsi="Arial" w:cs="Arial"/>
                              <w:b/>
                              <w:sz w:val="14"/>
                              <w:szCs w:val="14"/>
                            </w:rPr>
                            <w:t xml:space="preserve">CIUSSS du </w:t>
                          </w:r>
                          <w:proofErr w:type="spellStart"/>
                          <w:r>
                            <w:rPr>
                              <w:rFonts w:ascii="Arial" w:hAnsi="Arial" w:cs="Arial"/>
                              <w:b/>
                              <w:sz w:val="14"/>
                              <w:szCs w:val="14"/>
                            </w:rPr>
                            <w:t>Centre-</w:t>
                          </w:r>
                          <w:r w:rsidRPr="00DF55F7">
                            <w:rPr>
                              <w:rFonts w:ascii="Arial" w:hAnsi="Arial" w:cs="Arial"/>
                              <w:b/>
                              <w:sz w:val="14"/>
                              <w:szCs w:val="14"/>
                            </w:rPr>
                            <w:t>Ouest-de-l’Île-de-Montréal</w:t>
                          </w:r>
                          <w:proofErr w:type="spellEnd"/>
                          <w:r w:rsidRPr="00DF55F7">
                            <w:rPr>
                              <w:rFonts w:ascii="Arial" w:hAnsi="Arial" w:cs="Arial"/>
                              <w:b/>
                              <w:sz w:val="14"/>
                              <w:szCs w:val="14"/>
                            </w:rPr>
                            <w:t xml:space="preserve"> </w:t>
                          </w:r>
                        </w:p>
                        <w:p w:rsidR="001E46D3" w:rsidRDefault="001E46D3" w:rsidP="001E46D3">
                          <w:pPr>
                            <w:numPr>
                              <w:ilvl w:val="0"/>
                              <w:numId w:val="1"/>
                            </w:numPr>
                            <w:tabs>
                              <w:tab w:val="clear" w:pos="720"/>
                              <w:tab w:val="num" w:pos="180"/>
                            </w:tabs>
                            <w:ind w:left="187" w:hanging="187"/>
                            <w:rPr>
                              <w:rFonts w:ascii="Arial" w:hAnsi="Arial" w:cs="Arial"/>
                              <w:sz w:val="14"/>
                              <w:szCs w:val="14"/>
                            </w:rPr>
                          </w:pPr>
                          <w:r w:rsidRPr="0068303F">
                            <w:rPr>
                              <w:rFonts w:ascii="Arial" w:hAnsi="Arial" w:cs="Arial"/>
                              <w:sz w:val="14"/>
                              <w:szCs w:val="14"/>
                            </w:rPr>
                            <w:t>Centre de r</w:t>
                          </w:r>
                          <w:r>
                            <w:rPr>
                              <w:rFonts w:ascii="Arial" w:hAnsi="Arial" w:cs="Arial"/>
                              <w:sz w:val="14"/>
                              <w:szCs w:val="14"/>
                            </w:rPr>
                            <w:t>éadaptation Lethbridge-Layton-Mackay</w:t>
                          </w:r>
                        </w:p>
                        <w:p w:rsidR="001E46D3" w:rsidRPr="0068303F" w:rsidRDefault="00A570B9" w:rsidP="001E46D3">
                          <w:pPr>
                            <w:numPr>
                              <w:ilvl w:val="1"/>
                              <w:numId w:val="2"/>
                            </w:numPr>
                            <w:tabs>
                              <w:tab w:val="num" w:pos="284"/>
                            </w:tabs>
                            <w:ind w:left="289" w:hanging="91"/>
                            <w:rPr>
                              <w:rFonts w:ascii="Arial" w:hAnsi="Arial" w:cs="Arial"/>
                              <w:sz w:val="14"/>
                              <w:szCs w:val="14"/>
                            </w:rPr>
                          </w:pPr>
                          <w:r>
                            <w:rPr>
                              <w:rFonts w:ascii="Arial" w:hAnsi="Arial" w:cs="Arial"/>
                              <w:sz w:val="14"/>
                              <w:szCs w:val="14"/>
                            </w:rPr>
                            <w:t>Site</w:t>
                          </w:r>
                          <w:r w:rsidR="001E46D3">
                            <w:rPr>
                              <w:rFonts w:ascii="Arial" w:hAnsi="Arial" w:cs="Arial"/>
                              <w:sz w:val="14"/>
                              <w:szCs w:val="14"/>
                            </w:rPr>
                            <w:t xml:space="preserve"> Constance-Lethbridge</w:t>
                          </w:r>
                        </w:p>
                        <w:p w:rsidR="001E46D3" w:rsidRPr="0068303F" w:rsidRDefault="00A570B9" w:rsidP="00BB1C4B">
                          <w:pPr>
                            <w:numPr>
                              <w:ilvl w:val="1"/>
                              <w:numId w:val="2"/>
                            </w:numPr>
                            <w:tabs>
                              <w:tab w:val="num" w:pos="284"/>
                            </w:tabs>
                            <w:spacing w:line="120" w:lineRule="auto"/>
                            <w:ind w:left="289" w:hanging="91"/>
                            <w:rPr>
                              <w:rFonts w:ascii="Arial" w:hAnsi="Arial" w:cs="Arial"/>
                              <w:sz w:val="14"/>
                              <w:szCs w:val="14"/>
                            </w:rPr>
                          </w:pPr>
                          <w:r>
                            <w:rPr>
                              <w:rFonts w:ascii="Arial" w:hAnsi="Arial" w:cs="Arial"/>
                              <w:sz w:val="14"/>
                              <w:szCs w:val="14"/>
                            </w:rPr>
                            <w:t>Site Layton-</w:t>
                          </w:r>
                          <w:r w:rsidR="001E46D3">
                            <w:rPr>
                              <w:rFonts w:ascii="Arial" w:hAnsi="Arial" w:cs="Arial"/>
                              <w:sz w:val="14"/>
                              <w:szCs w:val="14"/>
                            </w:rPr>
                            <w:t>Mackay</w:t>
                          </w:r>
                        </w:p>
                        <w:p w:rsidR="0027792C" w:rsidRPr="00E60EC7" w:rsidRDefault="0027792C" w:rsidP="0030737E">
                          <w:pPr>
                            <w:spacing w:before="400" w:after="80"/>
                            <w:rPr>
                              <w:rFonts w:ascii="Arial" w:hAnsi="Arial" w:cs="Arial"/>
                              <w:b/>
                              <w:color w:val="A8960A"/>
                              <w:sz w:val="16"/>
                              <w:szCs w:val="14"/>
                            </w:rPr>
                          </w:pPr>
                          <w:r w:rsidRPr="00E60EC7">
                            <w:rPr>
                              <w:rFonts w:ascii="Arial" w:hAnsi="Arial" w:cs="Arial"/>
                              <w:b/>
                              <w:color w:val="A8960A"/>
                              <w:sz w:val="16"/>
                              <w:szCs w:val="14"/>
                            </w:rPr>
                            <w:t>Membres partenaires :</w:t>
                          </w:r>
                        </w:p>
                        <w:p w:rsidR="0027792C" w:rsidRDefault="0027792C" w:rsidP="0027792C">
                          <w:pPr>
                            <w:rPr>
                              <w:rFonts w:ascii="Arial" w:hAnsi="Arial" w:cs="Arial"/>
                              <w:b/>
                              <w:sz w:val="14"/>
                              <w:szCs w:val="14"/>
                            </w:rPr>
                          </w:pPr>
                          <w:r w:rsidRPr="00DF55F7">
                            <w:rPr>
                              <w:rFonts w:ascii="Arial" w:hAnsi="Arial" w:cs="Arial"/>
                              <w:b/>
                              <w:sz w:val="14"/>
                              <w:szCs w:val="14"/>
                            </w:rPr>
                            <w:t>CISSS de Lanaudière</w:t>
                          </w:r>
                        </w:p>
                        <w:p w:rsidR="0027792C" w:rsidRPr="005F69FE" w:rsidRDefault="0027792C" w:rsidP="0027792C">
                          <w:pPr>
                            <w:numPr>
                              <w:ilvl w:val="0"/>
                              <w:numId w:val="1"/>
                            </w:numPr>
                            <w:tabs>
                              <w:tab w:val="clear" w:pos="720"/>
                              <w:tab w:val="num" w:pos="180"/>
                            </w:tabs>
                            <w:spacing w:after="80"/>
                            <w:ind w:left="187" w:hanging="173"/>
                            <w:rPr>
                              <w:rFonts w:ascii="Arial" w:hAnsi="Arial" w:cs="Arial"/>
                              <w:sz w:val="14"/>
                              <w:szCs w:val="14"/>
                            </w:rPr>
                          </w:pPr>
                          <w:r w:rsidRPr="0068303F">
                            <w:rPr>
                              <w:rFonts w:ascii="Arial" w:hAnsi="Arial" w:cs="Arial"/>
                              <w:sz w:val="14"/>
                              <w:szCs w:val="14"/>
                            </w:rPr>
                            <w:t xml:space="preserve">Centre de réadaptation </w:t>
                          </w:r>
                          <w:r w:rsidRPr="0068303F">
                            <w:rPr>
                              <w:rFonts w:ascii="Arial" w:hAnsi="Arial" w:cs="Arial"/>
                              <w:sz w:val="14"/>
                              <w:szCs w:val="14"/>
                            </w:rPr>
                            <w:br/>
                            <w:t xml:space="preserve">en déficience physique </w:t>
                          </w:r>
                          <w:r w:rsidRPr="0068303F">
                            <w:rPr>
                              <w:rFonts w:ascii="Arial" w:hAnsi="Arial" w:cs="Arial"/>
                              <w:sz w:val="14"/>
                              <w:szCs w:val="14"/>
                            </w:rPr>
                            <w:br/>
                          </w:r>
                        </w:p>
                        <w:p w:rsidR="0027792C" w:rsidRPr="005F69FE" w:rsidRDefault="0027792C" w:rsidP="0027792C">
                          <w:pPr>
                            <w:rPr>
                              <w:rFonts w:ascii="Arial" w:hAnsi="Arial" w:cs="Arial"/>
                              <w:sz w:val="14"/>
                              <w:szCs w:val="14"/>
                            </w:rPr>
                          </w:pPr>
                          <w:r w:rsidRPr="005F69FE">
                            <w:rPr>
                              <w:rFonts w:ascii="Arial" w:hAnsi="Arial" w:cs="Arial"/>
                              <w:b/>
                              <w:sz w:val="14"/>
                              <w:szCs w:val="14"/>
                            </w:rPr>
                            <w:t>CISSS des Laurentides</w:t>
                          </w:r>
                        </w:p>
                        <w:p w:rsidR="0027792C" w:rsidRPr="0068303F" w:rsidRDefault="0027792C" w:rsidP="0027792C">
                          <w:pPr>
                            <w:numPr>
                              <w:ilvl w:val="0"/>
                              <w:numId w:val="1"/>
                            </w:numPr>
                            <w:tabs>
                              <w:tab w:val="clear" w:pos="720"/>
                              <w:tab w:val="num" w:pos="180"/>
                            </w:tabs>
                            <w:spacing w:after="80"/>
                            <w:ind w:left="187" w:hanging="173"/>
                            <w:rPr>
                              <w:rFonts w:ascii="Arial" w:hAnsi="Arial" w:cs="Arial"/>
                              <w:sz w:val="14"/>
                              <w:szCs w:val="14"/>
                            </w:rPr>
                          </w:pPr>
                          <w:r w:rsidRPr="0068303F">
                            <w:rPr>
                              <w:rFonts w:ascii="Arial" w:hAnsi="Arial" w:cs="Arial"/>
                              <w:sz w:val="14"/>
                              <w:szCs w:val="14"/>
                            </w:rPr>
                            <w:t xml:space="preserve">Centre de réadaptation </w:t>
                          </w:r>
                          <w:r w:rsidRPr="0068303F">
                            <w:rPr>
                              <w:rFonts w:ascii="Arial" w:hAnsi="Arial" w:cs="Arial"/>
                              <w:sz w:val="14"/>
                              <w:szCs w:val="14"/>
                            </w:rPr>
                            <w:br/>
                            <w:t xml:space="preserve">en déficience physique </w:t>
                          </w:r>
                          <w:r w:rsidRPr="0068303F">
                            <w:rPr>
                              <w:rFonts w:ascii="Arial" w:hAnsi="Arial" w:cs="Arial"/>
                              <w:sz w:val="14"/>
                              <w:szCs w:val="14"/>
                            </w:rPr>
                            <w:br/>
                          </w:r>
                        </w:p>
                        <w:p w:rsidR="0027792C" w:rsidRPr="00E60EC7" w:rsidRDefault="0027792C" w:rsidP="0027792C">
                          <w:pPr>
                            <w:spacing w:before="240" w:after="80"/>
                            <w:rPr>
                              <w:rFonts w:ascii="Arial" w:hAnsi="Arial" w:cs="Arial"/>
                              <w:b/>
                              <w:color w:val="A8960A"/>
                              <w:sz w:val="16"/>
                              <w:szCs w:val="14"/>
                            </w:rPr>
                          </w:pPr>
                          <w:r>
                            <w:rPr>
                              <w:rFonts w:ascii="Arial" w:hAnsi="Arial" w:cs="Arial"/>
                              <w:b/>
                              <w:color w:val="A8960A"/>
                              <w:sz w:val="16"/>
                              <w:szCs w:val="14"/>
                            </w:rPr>
                            <w:t>Membres affilié</w:t>
                          </w:r>
                          <w:r w:rsidRPr="00E60EC7">
                            <w:rPr>
                              <w:rFonts w:ascii="Arial" w:hAnsi="Arial" w:cs="Arial"/>
                              <w:b/>
                              <w:color w:val="A8960A"/>
                              <w:sz w:val="16"/>
                              <w:szCs w:val="14"/>
                            </w:rPr>
                            <w:t>s :</w:t>
                          </w:r>
                        </w:p>
                        <w:p w:rsidR="0027792C" w:rsidRPr="0068303F" w:rsidRDefault="0027792C" w:rsidP="0027792C">
                          <w:pPr>
                            <w:numPr>
                              <w:ilvl w:val="0"/>
                              <w:numId w:val="1"/>
                            </w:numPr>
                            <w:tabs>
                              <w:tab w:val="clear" w:pos="720"/>
                              <w:tab w:val="num" w:pos="180"/>
                            </w:tabs>
                            <w:spacing w:after="80"/>
                            <w:ind w:left="187" w:hanging="159"/>
                            <w:rPr>
                              <w:rFonts w:ascii="Arial" w:hAnsi="Arial" w:cs="Arial"/>
                              <w:sz w:val="14"/>
                              <w:szCs w:val="14"/>
                            </w:rPr>
                          </w:pPr>
                          <w:r w:rsidRPr="0068303F">
                            <w:rPr>
                              <w:rFonts w:ascii="Arial" w:hAnsi="Arial" w:cs="Arial"/>
                              <w:sz w:val="14"/>
                              <w:szCs w:val="14"/>
                            </w:rPr>
                            <w:t>Université de Montréal</w:t>
                          </w:r>
                        </w:p>
                        <w:p w:rsidR="0027792C" w:rsidRPr="0068303F" w:rsidRDefault="0027792C" w:rsidP="0027792C">
                          <w:pPr>
                            <w:numPr>
                              <w:ilvl w:val="0"/>
                              <w:numId w:val="1"/>
                            </w:numPr>
                            <w:tabs>
                              <w:tab w:val="clear" w:pos="720"/>
                              <w:tab w:val="num" w:pos="180"/>
                            </w:tabs>
                            <w:spacing w:after="80"/>
                            <w:ind w:left="187" w:hanging="159"/>
                            <w:rPr>
                              <w:rFonts w:ascii="Arial" w:hAnsi="Arial" w:cs="Arial"/>
                              <w:sz w:val="14"/>
                              <w:szCs w:val="14"/>
                            </w:rPr>
                          </w:pPr>
                          <w:r w:rsidRPr="0068303F">
                            <w:rPr>
                              <w:rFonts w:ascii="Arial" w:hAnsi="Arial" w:cs="Arial"/>
                              <w:sz w:val="14"/>
                              <w:szCs w:val="14"/>
                            </w:rPr>
                            <w:t xml:space="preserve">Université du Québec </w:t>
                          </w:r>
                          <w:r w:rsidRPr="0068303F">
                            <w:rPr>
                              <w:rFonts w:ascii="Arial" w:hAnsi="Arial" w:cs="Arial"/>
                              <w:sz w:val="14"/>
                              <w:szCs w:val="14"/>
                            </w:rPr>
                            <w:br/>
                            <w:t>à Montréal</w:t>
                          </w:r>
                        </w:p>
                        <w:p w:rsidR="0027792C" w:rsidRDefault="0027792C" w:rsidP="0027792C">
                          <w:pPr>
                            <w:numPr>
                              <w:ilvl w:val="0"/>
                              <w:numId w:val="1"/>
                            </w:numPr>
                            <w:tabs>
                              <w:tab w:val="clear" w:pos="720"/>
                              <w:tab w:val="num" w:pos="180"/>
                            </w:tabs>
                            <w:spacing w:after="80"/>
                            <w:ind w:left="187" w:hanging="159"/>
                            <w:rPr>
                              <w:rFonts w:ascii="Arial" w:hAnsi="Arial" w:cs="Arial"/>
                              <w:sz w:val="14"/>
                              <w:szCs w:val="14"/>
                            </w:rPr>
                          </w:pPr>
                          <w:r>
                            <w:rPr>
                              <w:rFonts w:ascii="Arial" w:hAnsi="Arial" w:cs="Arial"/>
                              <w:sz w:val="14"/>
                              <w:szCs w:val="14"/>
                            </w:rPr>
                            <w:t xml:space="preserve">Université McGill </w:t>
                          </w:r>
                        </w:p>
                        <w:p w:rsidR="0030737E" w:rsidRDefault="0030737E" w:rsidP="0030737E">
                          <w:pPr>
                            <w:spacing w:after="80"/>
                            <w:rPr>
                              <w:rFonts w:ascii="Arial" w:hAnsi="Arial" w:cs="Arial"/>
                              <w:sz w:val="14"/>
                              <w:szCs w:val="14"/>
                            </w:rPr>
                          </w:pPr>
                        </w:p>
                        <w:p w:rsidR="002E0378" w:rsidRDefault="002E0378" w:rsidP="0030737E">
                          <w:pPr>
                            <w:spacing w:after="80"/>
                            <w:rPr>
                              <w:rFonts w:ascii="Arial" w:hAnsi="Arial" w:cs="Arial"/>
                              <w:sz w:val="14"/>
                              <w:szCs w:val="14"/>
                            </w:rPr>
                          </w:pPr>
                        </w:p>
                        <w:p w:rsidR="002E0378" w:rsidRDefault="002E0378" w:rsidP="0030737E">
                          <w:pPr>
                            <w:spacing w:after="80"/>
                            <w:rPr>
                              <w:rFonts w:ascii="Arial" w:hAnsi="Arial" w:cs="Arial"/>
                              <w:sz w:val="14"/>
                              <w:szCs w:val="14"/>
                            </w:rPr>
                          </w:pPr>
                        </w:p>
                        <w:p w:rsidR="002E0378" w:rsidRDefault="002E0378" w:rsidP="0030737E">
                          <w:pPr>
                            <w:spacing w:after="80"/>
                            <w:rPr>
                              <w:rFonts w:ascii="Arial" w:hAnsi="Arial" w:cs="Arial"/>
                              <w:sz w:val="14"/>
                              <w:szCs w:val="14"/>
                            </w:rPr>
                          </w:pPr>
                        </w:p>
                        <w:p w:rsidR="002E0378" w:rsidRDefault="002E0378" w:rsidP="0030737E">
                          <w:pPr>
                            <w:spacing w:after="80"/>
                            <w:rPr>
                              <w:rFonts w:ascii="Arial" w:hAnsi="Arial" w:cs="Arial"/>
                              <w:sz w:val="14"/>
                              <w:szCs w:val="14"/>
                            </w:rPr>
                          </w:pPr>
                        </w:p>
                        <w:p w:rsidR="002E0378" w:rsidRDefault="002E0378" w:rsidP="0030737E">
                          <w:pPr>
                            <w:spacing w:after="80"/>
                            <w:rPr>
                              <w:rFonts w:ascii="Arial" w:hAnsi="Arial" w:cs="Arial"/>
                              <w:sz w:val="14"/>
                              <w:szCs w:val="14"/>
                            </w:rPr>
                          </w:pPr>
                        </w:p>
                        <w:p w:rsidR="0027792C" w:rsidRPr="00651785" w:rsidRDefault="0027792C" w:rsidP="0027792C">
                          <w:pPr>
                            <w:tabs>
                              <w:tab w:val="left" w:pos="180"/>
                            </w:tabs>
                            <w:spacing w:before="360"/>
                            <w:rPr>
                              <w:rFonts w:ascii="Arial" w:hAnsi="Arial" w:cs="Arial"/>
                              <w:b/>
                              <w:color w:val="A8960A"/>
                              <w:sz w:val="16"/>
                              <w:szCs w:val="14"/>
                            </w:rPr>
                          </w:pPr>
                          <w:r>
                            <w:rPr>
                              <w:rFonts w:ascii="Arial" w:hAnsi="Arial" w:cs="Arial"/>
                              <w:b/>
                              <w:color w:val="A8960A"/>
                              <w:sz w:val="16"/>
                              <w:szCs w:val="14"/>
                            </w:rPr>
                            <w:t>Siège administratif</w:t>
                          </w:r>
                        </w:p>
                        <w:p w:rsidR="002A1858" w:rsidRDefault="002A1858" w:rsidP="0027792C">
                          <w:pPr>
                            <w:rPr>
                              <w:rFonts w:ascii="Arial" w:hAnsi="Arial" w:cs="Arial"/>
                              <w:sz w:val="14"/>
                              <w:szCs w:val="14"/>
                            </w:rPr>
                          </w:pPr>
                          <w:r>
                            <w:rPr>
                              <w:rFonts w:ascii="Arial" w:hAnsi="Arial" w:cs="Arial"/>
                              <w:sz w:val="14"/>
                              <w:szCs w:val="14"/>
                            </w:rPr>
                            <w:t>Pavillon Lindsay</w:t>
                          </w:r>
                        </w:p>
                        <w:p w:rsidR="00ED4B68" w:rsidRDefault="00ED4B68" w:rsidP="0027792C">
                          <w:pPr>
                            <w:rPr>
                              <w:rFonts w:ascii="Arial" w:hAnsi="Arial" w:cs="Arial"/>
                              <w:sz w:val="14"/>
                              <w:szCs w:val="14"/>
                            </w:rPr>
                          </w:pPr>
                          <w:r>
                            <w:rPr>
                              <w:rFonts w:ascii="Arial" w:hAnsi="Arial" w:cs="Arial"/>
                              <w:sz w:val="14"/>
                              <w:szCs w:val="14"/>
                            </w:rPr>
                            <w:t>6363</w:t>
                          </w:r>
                          <w:r w:rsidR="0027792C">
                            <w:rPr>
                              <w:rFonts w:ascii="Arial" w:hAnsi="Arial" w:cs="Arial"/>
                              <w:sz w:val="14"/>
                              <w:szCs w:val="14"/>
                            </w:rPr>
                            <w:t xml:space="preserve">, </w:t>
                          </w:r>
                          <w:r w:rsidR="00CF0C56">
                            <w:rPr>
                              <w:rFonts w:ascii="Arial" w:hAnsi="Arial" w:cs="Arial"/>
                              <w:sz w:val="14"/>
                              <w:szCs w:val="14"/>
                            </w:rPr>
                            <w:t xml:space="preserve">chemin Hudson, </w:t>
                          </w:r>
                          <w:r>
                            <w:rPr>
                              <w:rFonts w:ascii="Arial" w:hAnsi="Arial" w:cs="Arial"/>
                              <w:sz w:val="14"/>
                              <w:szCs w:val="14"/>
                            </w:rPr>
                            <w:t>bureau 061</w:t>
                          </w:r>
                        </w:p>
                        <w:p w:rsidR="0027792C" w:rsidRDefault="0027792C" w:rsidP="0027792C">
                          <w:pPr>
                            <w:rPr>
                              <w:rFonts w:ascii="Arial" w:hAnsi="Arial" w:cs="Arial"/>
                              <w:sz w:val="14"/>
                              <w:szCs w:val="14"/>
                            </w:rPr>
                          </w:pPr>
                          <w:r>
                            <w:rPr>
                              <w:rFonts w:ascii="Arial" w:hAnsi="Arial" w:cs="Arial"/>
                              <w:sz w:val="14"/>
                              <w:szCs w:val="14"/>
                            </w:rPr>
                            <w:t xml:space="preserve">Montréal </w:t>
                          </w:r>
                          <w:r w:rsidR="001927F4">
                            <w:rPr>
                              <w:rFonts w:ascii="Arial" w:hAnsi="Arial" w:cs="Arial"/>
                              <w:sz w:val="14"/>
                              <w:szCs w:val="14"/>
                            </w:rPr>
                            <w:t>(Québec)</w:t>
                          </w:r>
                          <w:r>
                            <w:rPr>
                              <w:rFonts w:ascii="Arial" w:hAnsi="Arial" w:cs="Arial"/>
                              <w:sz w:val="14"/>
                              <w:szCs w:val="14"/>
                            </w:rPr>
                            <w:t xml:space="preserve"> </w:t>
                          </w:r>
                          <w:r w:rsidR="00ED4B68">
                            <w:rPr>
                              <w:rFonts w:ascii="Arial" w:hAnsi="Arial" w:cs="Arial"/>
                              <w:sz w:val="14"/>
                              <w:szCs w:val="14"/>
                            </w:rPr>
                            <w:t>H3S 1M9</w:t>
                          </w:r>
                        </w:p>
                        <w:p w:rsidR="0027792C" w:rsidRDefault="0027792C" w:rsidP="0027792C">
                          <w:pPr>
                            <w:rPr>
                              <w:rFonts w:ascii="Arial" w:hAnsi="Arial" w:cs="Arial"/>
                              <w:sz w:val="14"/>
                              <w:szCs w:val="14"/>
                            </w:rPr>
                          </w:pPr>
                          <w:r>
                            <w:rPr>
                              <w:rFonts w:ascii="Arial" w:hAnsi="Arial" w:cs="Arial"/>
                              <w:sz w:val="14"/>
                              <w:szCs w:val="14"/>
                            </w:rPr>
                            <w:t>Canada</w:t>
                          </w:r>
                        </w:p>
                        <w:p w:rsidR="00ED4B68" w:rsidRDefault="0027792C" w:rsidP="001927F4">
                          <w:pPr>
                            <w:spacing w:before="60"/>
                            <w:rPr>
                              <w:rFonts w:ascii="Arial" w:hAnsi="Arial" w:cs="Arial"/>
                              <w:sz w:val="14"/>
                              <w:szCs w:val="14"/>
                            </w:rPr>
                          </w:pPr>
                          <w:r w:rsidRPr="00B838BF">
                            <w:rPr>
                              <w:rFonts w:ascii="Arial" w:hAnsi="Arial" w:cs="Arial"/>
                              <w:b/>
                              <w:sz w:val="14"/>
                              <w:szCs w:val="14"/>
                            </w:rPr>
                            <w:t>T</w:t>
                          </w:r>
                          <w:r>
                            <w:rPr>
                              <w:rFonts w:ascii="Arial" w:hAnsi="Arial" w:cs="Arial"/>
                              <w:sz w:val="14"/>
                              <w:szCs w:val="14"/>
                            </w:rPr>
                            <w:t xml:space="preserve"> 514</w:t>
                          </w:r>
                          <w:r w:rsidR="001927F4">
                            <w:rPr>
                              <w:rFonts w:ascii="Arial" w:hAnsi="Arial" w:cs="Arial"/>
                              <w:sz w:val="14"/>
                              <w:szCs w:val="14"/>
                            </w:rPr>
                            <w:t> 340-2085 poste 4778</w:t>
                          </w:r>
                        </w:p>
                        <w:p w:rsidR="002A1858" w:rsidRPr="00CF0C56" w:rsidRDefault="00141568" w:rsidP="002A1858">
                          <w:pPr>
                            <w:spacing w:before="20"/>
                            <w:rPr>
                              <w:rStyle w:val="Lienhypertexte"/>
                              <w:rFonts w:ascii="Arial" w:hAnsi="Arial" w:cs="Arial"/>
                              <w:sz w:val="12"/>
                              <w:szCs w:val="12"/>
                            </w:rPr>
                          </w:pPr>
                          <w:hyperlink r:id="rId1" w:history="1">
                            <w:r w:rsidR="002A1858" w:rsidRPr="00CF0C56">
                              <w:rPr>
                                <w:rStyle w:val="Lienhypertexte"/>
                                <w:rFonts w:ascii="Arial" w:hAnsi="Arial" w:cs="Arial"/>
                                <w:sz w:val="12"/>
                                <w:szCs w:val="12"/>
                              </w:rPr>
                              <w:t>administration.crir@ssss.gouv.qc.ca</w:t>
                            </w:r>
                          </w:hyperlink>
                        </w:p>
                        <w:p w:rsidR="001927F4" w:rsidRPr="00CF0C56" w:rsidRDefault="00141568" w:rsidP="00CF0C56">
                          <w:pPr>
                            <w:rPr>
                              <w:rFonts w:ascii="Arial" w:hAnsi="Arial" w:cs="Arial"/>
                              <w:color w:val="0000FF" w:themeColor="hyperlink"/>
                              <w:sz w:val="12"/>
                              <w:szCs w:val="12"/>
                              <w:u w:val="single"/>
                            </w:rPr>
                          </w:pPr>
                          <w:hyperlink r:id="rId2" w:history="1">
                            <w:r w:rsidR="002A1858" w:rsidRPr="00CF0C56">
                              <w:rPr>
                                <w:rStyle w:val="Lienhypertexte"/>
                                <w:rFonts w:ascii="Arial" w:hAnsi="Arial" w:cs="Arial"/>
                                <w:sz w:val="12"/>
                                <w:szCs w:val="12"/>
                              </w:rPr>
                              <w:t>www.crir.ca</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299A9C" id="_x0000_t202" coordsize="21600,21600" o:spt="202" path="m,l,21600r21600,l21600,xe">
              <v:stroke joinstyle="miter"/>
              <v:path gradientshapeok="t" o:connecttype="rect"/>
            </v:shapetype>
            <v:shape id="Text Box 5" o:spid="_x0000_s1026" type="#_x0000_t202" style="position:absolute;margin-left:-129.95pt;margin-top:84.65pt;width:124.6pt;height:5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" stroked="f">
              <v:textbox>
                <w:txbxContent>
                  <w:p w:rsidR="00564301" w:rsidRDefault="00564301" w:rsidP="00ED4B68">
                    <w:pPr>
                      <w:tabs>
                        <w:tab w:val="left" w:pos="180"/>
                      </w:tabs>
                      <w:spacing w:after="80"/>
                      <w:rPr>
                        <w:rFonts w:ascii="Arial" w:hAnsi="Arial" w:cs="Arial"/>
                        <w:sz w:val="14"/>
                        <w:szCs w:val="14"/>
                      </w:rPr>
                    </w:pPr>
                  </w:p>
                  <w:p w:rsidR="0027792C" w:rsidRPr="00E60EC7" w:rsidRDefault="0027792C" w:rsidP="0027792C">
                    <w:pPr>
                      <w:tabs>
                        <w:tab w:val="num" w:pos="180"/>
                      </w:tabs>
                      <w:spacing w:after="80"/>
                      <w:rPr>
                        <w:rFonts w:ascii="Arial" w:hAnsi="Arial" w:cs="Arial"/>
                        <w:b/>
                        <w:color w:val="A8960A"/>
                        <w:sz w:val="14"/>
                        <w:szCs w:val="14"/>
                      </w:rPr>
                    </w:pPr>
                    <w:r w:rsidRPr="00E60EC7">
                      <w:rPr>
                        <w:rFonts w:ascii="Arial" w:hAnsi="Arial" w:cs="Arial"/>
                        <w:b/>
                        <w:color w:val="A8960A"/>
                        <w:sz w:val="16"/>
                        <w:szCs w:val="14"/>
                      </w:rPr>
                      <w:t>Membres institutionnels :</w:t>
                    </w:r>
                  </w:p>
                  <w:p w:rsidR="0027792C" w:rsidRPr="00DF55F7" w:rsidRDefault="0027792C" w:rsidP="0027792C">
                    <w:pPr>
                      <w:spacing w:before="120"/>
                      <w:rPr>
                        <w:rFonts w:ascii="Arial" w:hAnsi="Arial" w:cs="Arial"/>
                        <w:b/>
                        <w:sz w:val="14"/>
                        <w:szCs w:val="14"/>
                      </w:rPr>
                    </w:pPr>
                    <w:r w:rsidRPr="00DF55F7">
                      <w:rPr>
                        <w:rFonts w:ascii="Arial" w:hAnsi="Arial" w:cs="Arial"/>
                        <w:b/>
                        <w:sz w:val="14"/>
                        <w:szCs w:val="14"/>
                      </w:rPr>
                      <w:t>CISSS de Laval</w:t>
                    </w:r>
                  </w:p>
                  <w:p w:rsidR="0027792C" w:rsidRPr="0068303F" w:rsidRDefault="0027792C" w:rsidP="001927F4">
                    <w:pPr>
                      <w:numPr>
                        <w:ilvl w:val="0"/>
                        <w:numId w:val="1"/>
                      </w:numPr>
                      <w:tabs>
                        <w:tab w:val="clear" w:pos="720"/>
                        <w:tab w:val="num" w:pos="180"/>
                      </w:tabs>
                      <w:spacing w:after="120"/>
                      <w:ind w:left="187" w:hanging="187"/>
                      <w:rPr>
                        <w:rFonts w:ascii="Arial" w:hAnsi="Arial" w:cs="Arial"/>
                        <w:sz w:val="14"/>
                        <w:szCs w:val="14"/>
                      </w:rPr>
                    </w:pPr>
                    <w:r w:rsidRPr="0068303F">
                      <w:rPr>
                        <w:rFonts w:ascii="Arial" w:hAnsi="Arial" w:cs="Arial"/>
                        <w:sz w:val="14"/>
                        <w:szCs w:val="14"/>
                      </w:rPr>
                      <w:t>Hôpital juif de réadaptation</w:t>
                    </w:r>
                  </w:p>
                  <w:p w:rsidR="0027792C" w:rsidRPr="00DF55F7" w:rsidRDefault="0027792C" w:rsidP="0027792C">
                    <w:pPr>
                      <w:rPr>
                        <w:rFonts w:ascii="Arial" w:hAnsi="Arial" w:cs="Arial"/>
                        <w:b/>
                        <w:sz w:val="14"/>
                        <w:szCs w:val="14"/>
                      </w:rPr>
                    </w:pPr>
                    <w:r w:rsidRPr="00DF55F7">
                      <w:rPr>
                        <w:rFonts w:ascii="Arial" w:hAnsi="Arial" w:cs="Arial"/>
                        <w:b/>
                        <w:sz w:val="14"/>
                        <w:szCs w:val="14"/>
                      </w:rPr>
                      <w:t>CISSS de la Montérégie-Centre</w:t>
                    </w:r>
                  </w:p>
                  <w:p w:rsidR="0027792C" w:rsidRPr="0068303F" w:rsidRDefault="0027792C" w:rsidP="001927F4">
                    <w:pPr>
                      <w:numPr>
                        <w:ilvl w:val="0"/>
                        <w:numId w:val="1"/>
                      </w:numPr>
                      <w:tabs>
                        <w:tab w:val="clear" w:pos="720"/>
                        <w:tab w:val="num" w:pos="180"/>
                      </w:tabs>
                      <w:spacing w:after="120"/>
                      <w:ind w:left="187" w:hanging="187"/>
                      <w:rPr>
                        <w:rFonts w:ascii="Arial" w:hAnsi="Arial" w:cs="Arial"/>
                        <w:sz w:val="14"/>
                        <w:szCs w:val="14"/>
                      </w:rPr>
                    </w:pPr>
                    <w:r w:rsidRPr="0068303F">
                      <w:rPr>
                        <w:rFonts w:ascii="Arial" w:hAnsi="Arial" w:cs="Arial"/>
                        <w:sz w:val="14"/>
                        <w:szCs w:val="14"/>
                      </w:rPr>
                      <w:t xml:space="preserve">Institut Nazareth et </w:t>
                    </w:r>
                    <w:r>
                      <w:rPr>
                        <w:rFonts w:ascii="Arial" w:hAnsi="Arial" w:cs="Arial"/>
                        <w:sz w:val="14"/>
                        <w:szCs w:val="14"/>
                      </w:rPr>
                      <w:br/>
                    </w:r>
                    <w:r w:rsidRPr="0068303F">
                      <w:rPr>
                        <w:rFonts w:ascii="Arial" w:hAnsi="Arial" w:cs="Arial"/>
                        <w:sz w:val="14"/>
                        <w:szCs w:val="14"/>
                      </w:rPr>
                      <w:t>Louis-Braille</w:t>
                    </w:r>
                  </w:p>
                  <w:p w:rsidR="0027792C" w:rsidRPr="00DF55F7" w:rsidRDefault="0027792C" w:rsidP="0027792C">
                    <w:pPr>
                      <w:spacing w:before="120"/>
                      <w:rPr>
                        <w:rFonts w:ascii="Arial" w:hAnsi="Arial" w:cs="Arial"/>
                        <w:b/>
                        <w:sz w:val="14"/>
                        <w:szCs w:val="14"/>
                      </w:rPr>
                    </w:pPr>
                    <w:r>
                      <w:rPr>
                        <w:rFonts w:ascii="Arial" w:hAnsi="Arial" w:cs="Arial"/>
                        <w:b/>
                        <w:sz w:val="14"/>
                        <w:szCs w:val="14"/>
                      </w:rPr>
                      <w:t xml:space="preserve">CIUSSS du </w:t>
                    </w:r>
                    <w:proofErr w:type="spellStart"/>
                    <w:r>
                      <w:rPr>
                        <w:rFonts w:ascii="Arial" w:hAnsi="Arial" w:cs="Arial"/>
                        <w:b/>
                        <w:sz w:val="14"/>
                        <w:szCs w:val="14"/>
                      </w:rPr>
                      <w:t>Centre-Sud</w:t>
                    </w:r>
                    <w:r w:rsidRPr="00DF55F7">
                      <w:rPr>
                        <w:rFonts w:ascii="Arial" w:hAnsi="Arial" w:cs="Arial"/>
                        <w:b/>
                        <w:sz w:val="14"/>
                        <w:szCs w:val="14"/>
                      </w:rPr>
                      <w:t>-de-l’Île-de-Montréal</w:t>
                    </w:r>
                    <w:proofErr w:type="spellEnd"/>
                    <w:r w:rsidRPr="00DF55F7">
                      <w:rPr>
                        <w:rFonts w:ascii="Arial" w:hAnsi="Arial" w:cs="Arial"/>
                        <w:b/>
                        <w:sz w:val="14"/>
                        <w:szCs w:val="14"/>
                      </w:rPr>
                      <w:t xml:space="preserve"> </w:t>
                    </w:r>
                  </w:p>
                  <w:p w:rsidR="001E46D3" w:rsidRDefault="001E46D3" w:rsidP="001E46D3">
                    <w:pPr>
                      <w:numPr>
                        <w:ilvl w:val="0"/>
                        <w:numId w:val="1"/>
                      </w:numPr>
                      <w:tabs>
                        <w:tab w:val="clear" w:pos="720"/>
                        <w:tab w:val="num" w:pos="180"/>
                      </w:tabs>
                      <w:ind w:left="187" w:hanging="187"/>
                      <w:rPr>
                        <w:rFonts w:ascii="Arial" w:hAnsi="Arial" w:cs="Arial"/>
                        <w:sz w:val="14"/>
                        <w:szCs w:val="14"/>
                      </w:rPr>
                    </w:pPr>
                    <w:r>
                      <w:rPr>
                        <w:rFonts w:ascii="Arial" w:hAnsi="Arial" w:cs="Arial"/>
                        <w:sz w:val="14"/>
                        <w:szCs w:val="14"/>
                      </w:rPr>
                      <w:t>Institut universitaire sur la réadaptation en déficience physique de Montréal (IURDPM)</w:t>
                    </w:r>
                  </w:p>
                  <w:p w:rsidR="002A1858" w:rsidRPr="0068303F" w:rsidRDefault="002A1858" w:rsidP="00CF0C56">
                    <w:pPr>
                      <w:numPr>
                        <w:ilvl w:val="1"/>
                        <w:numId w:val="2"/>
                      </w:numPr>
                      <w:tabs>
                        <w:tab w:val="num" w:pos="284"/>
                      </w:tabs>
                      <w:ind w:left="289" w:hanging="91"/>
                      <w:rPr>
                        <w:rFonts w:ascii="Arial" w:hAnsi="Arial" w:cs="Arial"/>
                        <w:sz w:val="14"/>
                        <w:szCs w:val="14"/>
                      </w:rPr>
                    </w:pPr>
                    <w:r>
                      <w:rPr>
                        <w:rFonts w:ascii="Arial" w:hAnsi="Arial" w:cs="Arial"/>
                        <w:sz w:val="14"/>
                        <w:szCs w:val="14"/>
                      </w:rPr>
                      <w:t>Pavillon Gingras</w:t>
                    </w:r>
                  </w:p>
                  <w:p w:rsidR="001E46D3" w:rsidRPr="0068303F" w:rsidRDefault="001E46D3" w:rsidP="001E46D3">
                    <w:pPr>
                      <w:numPr>
                        <w:ilvl w:val="1"/>
                        <w:numId w:val="2"/>
                      </w:numPr>
                      <w:tabs>
                        <w:tab w:val="num" w:pos="284"/>
                      </w:tabs>
                      <w:spacing w:line="120" w:lineRule="auto"/>
                      <w:ind w:left="289" w:hanging="91"/>
                      <w:rPr>
                        <w:rFonts w:ascii="Arial" w:hAnsi="Arial" w:cs="Arial"/>
                        <w:sz w:val="14"/>
                        <w:szCs w:val="14"/>
                      </w:rPr>
                    </w:pPr>
                    <w:r>
                      <w:rPr>
                        <w:rFonts w:ascii="Arial" w:hAnsi="Arial" w:cs="Arial"/>
                        <w:sz w:val="14"/>
                        <w:szCs w:val="14"/>
                      </w:rPr>
                      <w:t>Pavillon Laurier</w:t>
                    </w:r>
                  </w:p>
                  <w:p w:rsidR="001E46D3" w:rsidRPr="0068303F" w:rsidRDefault="001E46D3" w:rsidP="001E46D3">
                    <w:pPr>
                      <w:numPr>
                        <w:ilvl w:val="1"/>
                        <w:numId w:val="2"/>
                      </w:numPr>
                      <w:tabs>
                        <w:tab w:val="num" w:pos="284"/>
                      </w:tabs>
                      <w:spacing w:line="120" w:lineRule="auto"/>
                      <w:ind w:left="289" w:hanging="91"/>
                      <w:rPr>
                        <w:rFonts w:ascii="Arial" w:hAnsi="Arial" w:cs="Arial"/>
                        <w:sz w:val="14"/>
                        <w:szCs w:val="14"/>
                      </w:rPr>
                    </w:pPr>
                    <w:r>
                      <w:rPr>
                        <w:rFonts w:ascii="Arial" w:hAnsi="Arial" w:cs="Arial"/>
                        <w:sz w:val="14"/>
                        <w:szCs w:val="14"/>
                      </w:rPr>
                      <w:t>Pavillon Lindsay</w:t>
                    </w:r>
                  </w:p>
                  <w:p w:rsidR="001E46D3" w:rsidRPr="00DF55F7" w:rsidRDefault="001E46D3" w:rsidP="001E46D3">
                    <w:pPr>
                      <w:spacing w:before="120"/>
                      <w:rPr>
                        <w:rFonts w:ascii="Arial" w:hAnsi="Arial" w:cs="Arial"/>
                        <w:b/>
                        <w:sz w:val="14"/>
                        <w:szCs w:val="14"/>
                      </w:rPr>
                    </w:pPr>
                    <w:r>
                      <w:rPr>
                        <w:rFonts w:ascii="Arial" w:hAnsi="Arial" w:cs="Arial"/>
                        <w:b/>
                        <w:sz w:val="14"/>
                        <w:szCs w:val="14"/>
                      </w:rPr>
                      <w:t xml:space="preserve">CIUSSS du </w:t>
                    </w:r>
                    <w:proofErr w:type="spellStart"/>
                    <w:r>
                      <w:rPr>
                        <w:rFonts w:ascii="Arial" w:hAnsi="Arial" w:cs="Arial"/>
                        <w:b/>
                        <w:sz w:val="14"/>
                        <w:szCs w:val="14"/>
                      </w:rPr>
                      <w:t>Centre-</w:t>
                    </w:r>
                    <w:r w:rsidRPr="00DF55F7">
                      <w:rPr>
                        <w:rFonts w:ascii="Arial" w:hAnsi="Arial" w:cs="Arial"/>
                        <w:b/>
                        <w:sz w:val="14"/>
                        <w:szCs w:val="14"/>
                      </w:rPr>
                      <w:t>Ouest-de-l’Île-de-Montréal</w:t>
                    </w:r>
                    <w:proofErr w:type="spellEnd"/>
                    <w:r w:rsidRPr="00DF55F7">
                      <w:rPr>
                        <w:rFonts w:ascii="Arial" w:hAnsi="Arial" w:cs="Arial"/>
                        <w:b/>
                        <w:sz w:val="14"/>
                        <w:szCs w:val="14"/>
                      </w:rPr>
                      <w:t xml:space="preserve"> </w:t>
                    </w:r>
                  </w:p>
                  <w:p w:rsidR="001E46D3" w:rsidRDefault="001E46D3" w:rsidP="001E46D3">
                    <w:pPr>
                      <w:numPr>
                        <w:ilvl w:val="0"/>
                        <w:numId w:val="1"/>
                      </w:numPr>
                      <w:tabs>
                        <w:tab w:val="clear" w:pos="720"/>
                        <w:tab w:val="num" w:pos="180"/>
                      </w:tabs>
                      <w:ind w:left="187" w:hanging="187"/>
                      <w:rPr>
                        <w:rFonts w:ascii="Arial" w:hAnsi="Arial" w:cs="Arial"/>
                        <w:sz w:val="14"/>
                        <w:szCs w:val="14"/>
                      </w:rPr>
                    </w:pPr>
                    <w:r w:rsidRPr="0068303F">
                      <w:rPr>
                        <w:rFonts w:ascii="Arial" w:hAnsi="Arial" w:cs="Arial"/>
                        <w:sz w:val="14"/>
                        <w:szCs w:val="14"/>
                      </w:rPr>
                      <w:t>Centre de r</w:t>
                    </w:r>
                    <w:r>
                      <w:rPr>
                        <w:rFonts w:ascii="Arial" w:hAnsi="Arial" w:cs="Arial"/>
                        <w:sz w:val="14"/>
                        <w:szCs w:val="14"/>
                      </w:rPr>
                      <w:t>éadaptation Lethbridge-Layton-Mackay</w:t>
                    </w:r>
                  </w:p>
                  <w:p w:rsidR="001E46D3" w:rsidRPr="0068303F" w:rsidRDefault="00A570B9" w:rsidP="001E46D3">
                    <w:pPr>
                      <w:numPr>
                        <w:ilvl w:val="1"/>
                        <w:numId w:val="2"/>
                      </w:numPr>
                      <w:tabs>
                        <w:tab w:val="num" w:pos="284"/>
                      </w:tabs>
                      <w:ind w:left="289" w:hanging="91"/>
                      <w:rPr>
                        <w:rFonts w:ascii="Arial" w:hAnsi="Arial" w:cs="Arial"/>
                        <w:sz w:val="14"/>
                        <w:szCs w:val="14"/>
                      </w:rPr>
                    </w:pPr>
                    <w:r>
                      <w:rPr>
                        <w:rFonts w:ascii="Arial" w:hAnsi="Arial" w:cs="Arial"/>
                        <w:sz w:val="14"/>
                        <w:szCs w:val="14"/>
                      </w:rPr>
                      <w:t>Site</w:t>
                    </w:r>
                    <w:r w:rsidR="001E46D3">
                      <w:rPr>
                        <w:rFonts w:ascii="Arial" w:hAnsi="Arial" w:cs="Arial"/>
                        <w:sz w:val="14"/>
                        <w:szCs w:val="14"/>
                      </w:rPr>
                      <w:t xml:space="preserve"> Constance-Lethbridge</w:t>
                    </w:r>
                  </w:p>
                  <w:p w:rsidR="001E46D3" w:rsidRPr="0068303F" w:rsidRDefault="00A570B9" w:rsidP="00BB1C4B">
                    <w:pPr>
                      <w:numPr>
                        <w:ilvl w:val="1"/>
                        <w:numId w:val="2"/>
                      </w:numPr>
                      <w:tabs>
                        <w:tab w:val="num" w:pos="284"/>
                      </w:tabs>
                      <w:spacing w:line="120" w:lineRule="auto"/>
                      <w:ind w:left="289" w:hanging="91"/>
                      <w:rPr>
                        <w:rFonts w:ascii="Arial" w:hAnsi="Arial" w:cs="Arial"/>
                        <w:sz w:val="14"/>
                        <w:szCs w:val="14"/>
                      </w:rPr>
                    </w:pPr>
                    <w:r>
                      <w:rPr>
                        <w:rFonts w:ascii="Arial" w:hAnsi="Arial" w:cs="Arial"/>
                        <w:sz w:val="14"/>
                        <w:szCs w:val="14"/>
                      </w:rPr>
                      <w:t>Site Layton-</w:t>
                    </w:r>
                    <w:r w:rsidR="001E46D3">
                      <w:rPr>
                        <w:rFonts w:ascii="Arial" w:hAnsi="Arial" w:cs="Arial"/>
                        <w:sz w:val="14"/>
                        <w:szCs w:val="14"/>
                      </w:rPr>
                      <w:t>Mackay</w:t>
                    </w:r>
                  </w:p>
                  <w:p w:rsidR="0027792C" w:rsidRPr="00E60EC7" w:rsidRDefault="0027792C" w:rsidP="0030737E">
                    <w:pPr>
                      <w:spacing w:before="400" w:after="80"/>
                      <w:rPr>
                        <w:rFonts w:ascii="Arial" w:hAnsi="Arial" w:cs="Arial"/>
                        <w:b/>
                        <w:color w:val="A8960A"/>
                        <w:sz w:val="16"/>
                        <w:szCs w:val="14"/>
                      </w:rPr>
                    </w:pPr>
                    <w:r w:rsidRPr="00E60EC7">
                      <w:rPr>
                        <w:rFonts w:ascii="Arial" w:hAnsi="Arial" w:cs="Arial"/>
                        <w:b/>
                        <w:color w:val="A8960A"/>
                        <w:sz w:val="16"/>
                        <w:szCs w:val="14"/>
                      </w:rPr>
                      <w:t>Membres partenaires :</w:t>
                    </w:r>
                  </w:p>
                  <w:p w:rsidR="0027792C" w:rsidRDefault="0027792C" w:rsidP="0027792C">
                    <w:pPr>
                      <w:rPr>
                        <w:rFonts w:ascii="Arial" w:hAnsi="Arial" w:cs="Arial"/>
                        <w:b/>
                        <w:sz w:val="14"/>
                        <w:szCs w:val="14"/>
                      </w:rPr>
                    </w:pPr>
                    <w:r w:rsidRPr="00DF55F7">
                      <w:rPr>
                        <w:rFonts w:ascii="Arial" w:hAnsi="Arial" w:cs="Arial"/>
                        <w:b/>
                        <w:sz w:val="14"/>
                        <w:szCs w:val="14"/>
                      </w:rPr>
                      <w:t>CISSS de Lanaudière</w:t>
                    </w:r>
                  </w:p>
                  <w:p w:rsidR="0027792C" w:rsidRPr="005F69FE" w:rsidRDefault="0027792C" w:rsidP="0027792C">
                    <w:pPr>
                      <w:numPr>
                        <w:ilvl w:val="0"/>
                        <w:numId w:val="1"/>
                      </w:numPr>
                      <w:tabs>
                        <w:tab w:val="clear" w:pos="720"/>
                        <w:tab w:val="num" w:pos="180"/>
                      </w:tabs>
                      <w:spacing w:after="80"/>
                      <w:ind w:left="187" w:hanging="173"/>
                      <w:rPr>
                        <w:rFonts w:ascii="Arial" w:hAnsi="Arial" w:cs="Arial"/>
                        <w:sz w:val="14"/>
                        <w:szCs w:val="14"/>
                      </w:rPr>
                    </w:pPr>
                    <w:r w:rsidRPr="0068303F">
                      <w:rPr>
                        <w:rFonts w:ascii="Arial" w:hAnsi="Arial" w:cs="Arial"/>
                        <w:sz w:val="14"/>
                        <w:szCs w:val="14"/>
                      </w:rPr>
                      <w:t xml:space="preserve">Centre de réadaptation </w:t>
                    </w:r>
                    <w:r w:rsidRPr="0068303F">
                      <w:rPr>
                        <w:rFonts w:ascii="Arial" w:hAnsi="Arial" w:cs="Arial"/>
                        <w:sz w:val="14"/>
                        <w:szCs w:val="14"/>
                      </w:rPr>
                      <w:br/>
                      <w:t xml:space="preserve">en déficience physique </w:t>
                    </w:r>
                    <w:r w:rsidRPr="0068303F">
                      <w:rPr>
                        <w:rFonts w:ascii="Arial" w:hAnsi="Arial" w:cs="Arial"/>
                        <w:sz w:val="14"/>
                        <w:szCs w:val="14"/>
                      </w:rPr>
                      <w:br/>
                    </w:r>
                  </w:p>
                  <w:p w:rsidR="0027792C" w:rsidRPr="005F69FE" w:rsidRDefault="0027792C" w:rsidP="0027792C">
                    <w:pPr>
                      <w:rPr>
                        <w:rFonts w:ascii="Arial" w:hAnsi="Arial" w:cs="Arial"/>
                        <w:sz w:val="14"/>
                        <w:szCs w:val="14"/>
                      </w:rPr>
                    </w:pPr>
                    <w:r w:rsidRPr="005F69FE">
                      <w:rPr>
                        <w:rFonts w:ascii="Arial" w:hAnsi="Arial" w:cs="Arial"/>
                        <w:b/>
                        <w:sz w:val="14"/>
                        <w:szCs w:val="14"/>
                      </w:rPr>
                      <w:t>CISSS des Laurentides</w:t>
                    </w:r>
                  </w:p>
                  <w:p w:rsidR="0027792C" w:rsidRPr="0068303F" w:rsidRDefault="0027792C" w:rsidP="0027792C">
                    <w:pPr>
                      <w:numPr>
                        <w:ilvl w:val="0"/>
                        <w:numId w:val="1"/>
                      </w:numPr>
                      <w:tabs>
                        <w:tab w:val="clear" w:pos="720"/>
                        <w:tab w:val="num" w:pos="180"/>
                      </w:tabs>
                      <w:spacing w:after="80"/>
                      <w:ind w:left="187" w:hanging="173"/>
                      <w:rPr>
                        <w:rFonts w:ascii="Arial" w:hAnsi="Arial" w:cs="Arial"/>
                        <w:sz w:val="14"/>
                        <w:szCs w:val="14"/>
                      </w:rPr>
                    </w:pPr>
                    <w:r w:rsidRPr="0068303F">
                      <w:rPr>
                        <w:rFonts w:ascii="Arial" w:hAnsi="Arial" w:cs="Arial"/>
                        <w:sz w:val="14"/>
                        <w:szCs w:val="14"/>
                      </w:rPr>
                      <w:t xml:space="preserve">Centre de réadaptation </w:t>
                    </w:r>
                    <w:r w:rsidRPr="0068303F">
                      <w:rPr>
                        <w:rFonts w:ascii="Arial" w:hAnsi="Arial" w:cs="Arial"/>
                        <w:sz w:val="14"/>
                        <w:szCs w:val="14"/>
                      </w:rPr>
                      <w:br/>
                      <w:t xml:space="preserve">en déficience physique </w:t>
                    </w:r>
                    <w:r w:rsidRPr="0068303F">
                      <w:rPr>
                        <w:rFonts w:ascii="Arial" w:hAnsi="Arial" w:cs="Arial"/>
                        <w:sz w:val="14"/>
                        <w:szCs w:val="14"/>
                      </w:rPr>
                      <w:br/>
                    </w:r>
                  </w:p>
                  <w:p w:rsidR="0027792C" w:rsidRPr="00E60EC7" w:rsidRDefault="0027792C" w:rsidP="0027792C">
                    <w:pPr>
                      <w:spacing w:before="240" w:after="80"/>
                      <w:rPr>
                        <w:rFonts w:ascii="Arial" w:hAnsi="Arial" w:cs="Arial"/>
                        <w:b/>
                        <w:color w:val="A8960A"/>
                        <w:sz w:val="16"/>
                        <w:szCs w:val="14"/>
                      </w:rPr>
                    </w:pPr>
                    <w:r>
                      <w:rPr>
                        <w:rFonts w:ascii="Arial" w:hAnsi="Arial" w:cs="Arial"/>
                        <w:b/>
                        <w:color w:val="A8960A"/>
                        <w:sz w:val="16"/>
                        <w:szCs w:val="14"/>
                      </w:rPr>
                      <w:t>Membres affilié</w:t>
                    </w:r>
                    <w:r w:rsidRPr="00E60EC7">
                      <w:rPr>
                        <w:rFonts w:ascii="Arial" w:hAnsi="Arial" w:cs="Arial"/>
                        <w:b/>
                        <w:color w:val="A8960A"/>
                        <w:sz w:val="16"/>
                        <w:szCs w:val="14"/>
                      </w:rPr>
                      <w:t>s :</w:t>
                    </w:r>
                  </w:p>
                  <w:p w:rsidR="0027792C" w:rsidRPr="0068303F" w:rsidRDefault="0027792C" w:rsidP="0027792C">
                    <w:pPr>
                      <w:numPr>
                        <w:ilvl w:val="0"/>
                        <w:numId w:val="1"/>
                      </w:numPr>
                      <w:tabs>
                        <w:tab w:val="clear" w:pos="720"/>
                        <w:tab w:val="num" w:pos="180"/>
                      </w:tabs>
                      <w:spacing w:after="80"/>
                      <w:ind w:left="187" w:hanging="159"/>
                      <w:rPr>
                        <w:rFonts w:ascii="Arial" w:hAnsi="Arial" w:cs="Arial"/>
                        <w:sz w:val="14"/>
                        <w:szCs w:val="14"/>
                      </w:rPr>
                    </w:pPr>
                    <w:r w:rsidRPr="0068303F">
                      <w:rPr>
                        <w:rFonts w:ascii="Arial" w:hAnsi="Arial" w:cs="Arial"/>
                        <w:sz w:val="14"/>
                        <w:szCs w:val="14"/>
                      </w:rPr>
                      <w:t>Université de Montréal</w:t>
                    </w:r>
                  </w:p>
                  <w:p w:rsidR="0027792C" w:rsidRPr="0068303F" w:rsidRDefault="0027792C" w:rsidP="0027792C">
                    <w:pPr>
                      <w:numPr>
                        <w:ilvl w:val="0"/>
                        <w:numId w:val="1"/>
                      </w:numPr>
                      <w:tabs>
                        <w:tab w:val="clear" w:pos="720"/>
                        <w:tab w:val="num" w:pos="180"/>
                      </w:tabs>
                      <w:spacing w:after="80"/>
                      <w:ind w:left="187" w:hanging="159"/>
                      <w:rPr>
                        <w:rFonts w:ascii="Arial" w:hAnsi="Arial" w:cs="Arial"/>
                        <w:sz w:val="14"/>
                        <w:szCs w:val="14"/>
                      </w:rPr>
                    </w:pPr>
                    <w:r w:rsidRPr="0068303F">
                      <w:rPr>
                        <w:rFonts w:ascii="Arial" w:hAnsi="Arial" w:cs="Arial"/>
                        <w:sz w:val="14"/>
                        <w:szCs w:val="14"/>
                      </w:rPr>
                      <w:t xml:space="preserve">Université du Québec </w:t>
                    </w:r>
                    <w:r w:rsidRPr="0068303F">
                      <w:rPr>
                        <w:rFonts w:ascii="Arial" w:hAnsi="Arial" w:cs="Arial"/>
                        <w:sz w:val="14"/>
                        <w:szCs w:val="14"/>
                      </w:rPr>
                      <w:br/>
                      <w:t>à Montréal</w:t>
                    </w:r>
                  </w:p>
                  <w:p w:rsidR="0027792C" w:rsidRDefault="0027792C" w:rsidP="0027792C">
                    <w:pPr>
                      <w:numPr>
                        <w:ilvl w:val="0"/>
                        <w:numId w:val="1"/>
                      </w:numPr>
                      <w:tabs>
                        <w:tab w:val="clear" w:pos="720"/>
                        <w:tab w:val="num" w:pos="180"/>
                      </w:tabs>
                      <w:spacing w:after="80"/>
                      <w:ind w:left="187" w:hanging="159"/>
                      <w:rPr>
                        <w:rFonts w:ascii="Arial" w:hAnsi="Arial" w:cs="Arial"/>
                        <w:sz w:val="14"/>
                        <w:szCs w:val="14"/>
                      </w:rPr>
                    </w:pPr>
                    <w:r>
                      <w:rPr>
                        <w:rFonts w:ascii="Arial" w:hAnsi="Arial" w:cs="Arial"/>
                        <w:sz w:val="14"/>
                        <w:szCs w:val="14"/>
                      </w:rPr>
                      <w:t xml:space="preserve">Université McGill </w:t>
                    </w:r>
                  </w:p>
                  <w:p w:rsidR="0030737E" w:rsidRDefault="0030737E" w:rsidP="0030737E">
                    <w:pPr>
                      <w:spacing w:after="80"/>
                      <w:rPr>
                        <w:rFonts w:ascii="Arial" w:hAnsi="Arial" w:cs="Arial"/>
                        <w:sz w:val="14"/>
                        <w:szCs w:val="14"/>
                      </w:rPr>
                    </w:pPr>
                  </w:p>
                  <w:p w:rsidR="002E0378" w:rsidRDefault="002E0378" w:rsidP="0030737E">
                    <w:pPr>
                      <w:spacing w:after="80"/>
                      <w:rPr>
                        <w:rFonts w:ascii="Arial" w:hAnsi="Arial" w:cs="Arial"/>
                        <w:sz w:val="14"/>
                        <w:szCs w:val="14"/>
                      </w:rPr>
                    </w:pPr>
                  </w:p>
                  <w:p w:rsidR="002E0378" w:rsidRDefault="002E0378" w:rsidP="0030737E">
                    <w:pPr>
                      <w:spacing w:after="80"/>
                      <w:rPr>
                        <w:rFonts w:ascii="Arial" w:hAnsi="Arial" w:cs="Arial"/>
                        <w:sz w:val="14"/>
                        <w:szCs w:val="14"/>
                      </w:rPr>
                    </w:pPr>
                  </w:p>
                  <w:p w:rsidR="002E0378" w:rsidRDefault="002E0378" w:rsidP="0030737E">
                    <w:pPr>
                      <w:spacing w:after="80"/>
                      <w:rPr>
                        <w:rFonts w:ascii="Arial" w:hAnsi="Arial" w:cs="Arial"/>
                        <w:sz w:val="14"/>
                        <w:szCs w:val="14"/>
                      </w:rPr>
                    </w:pPr>
                  </w:p>
                  <w:p w:rsidR="002E0378" w:rsidRDefault="002E0378" w:rsidP="0030737E">
                    <w:pPr>
                      <w:spacing w:after="80"/>
                      <w:rPr>
                        <w:rFonts w:ascii="Arial" w:hAnsi="Arial" w:cs="Arial"/>
                        <w:sz w:val="14"/>
                        <w:szCs w:val="14"/>
                      </w:rPr>
                    </w:pPr>
                  </w:p>
                  <w:p w:rsidR="002E0378" w:rsidRDefault="002E0378" w:rsidP="0030737E">
                    <w:pPr>
                      <w:spacing w:after="80"/>
                      <w:rPr>
                        <w:rFonts w:ascii="Arial" w:hAnsi="Arial" w:cs="Arial"/>
                        <w:sz w:val="14"/>
                        <w:szCs w:val="14"/>
                      </w:rPr>
                    </w:pPr>
                  </w:p>
                  <w:p w:rsidR="0027792C" w:rsidRPr="00651785" w:rsidRDefault="0027792C" w:rsidP="0027792C">
                    <w:pPr>
                      <w:tabs>
                        <w:tab w:val="left" w:pos="180"/>
                      </w:tabs>
                      <w:spacing w:before="360"/>
                      <w:rPr>
                        <w:rFonts w:ascii="Arial" w:hAnsi="Arial" w:cs="Arial"/>
                        <w:b/>
                        <w:color w:val="A8960A"/>
                        <w:sz w:val="16"/>
                        <w:szCs w:val="14"/>
                      </w:rPr>
                    </w:pPr>
                    <w:r>
                      <w:rPr>
                        <w:rFonts w:ascii="Arial" w:hAnsi="Arial" w:cs="Arial"/>
                        <w:b/>
                        <w:color w:val="A8960A"/>
                        <w:sz w:val="16"/>
                        <w:szCs w:val="14"/>
                      </w:rPr>
                      <w:t>Siège administratif</w:t>
                    </w:r>
                  </w:p>
                  <w:p w:rsidR="002A1858" w:rsidRDefault="002A1858" w:rsidP="0027792C">
                    <w:pPr>
                      <w:rPr>
                        <w:rFonts w:ascii="Arial" w:hAnsi="Arial" w:cs="Arial"/>
                        <w:sz w:val="14"/>
                        <w:szCs w:val="14"/>
                      </w:rPr>
                    </w:pPr>
                    <w:r>
                      <w:rPr>
                        <w:rFonts w:ascii="Arial" w:hAnsi="Arial" w:cs="Arial"/>
                        <w:sz w:val="14"/>
                        <w:szCs w:val="14"/>
                      </w:rPr>
                      <w:t>Pavillon Lindsay</w:t>
                    </w:r>
                  </w:p>
                  <w:p w:rsidR="00ED4B68" w:rsidRDefault="00ED4B68" w:rsidP="0027792C">
                    <w:pPr>
                      <w:rPr>
                        <w:rFonts w:ascii="Arial" w:hAnsi="Arial" w:cs="Arial"/>
                        <w:sz w:val="14"/>
                        <w:szCs w:val="14"/>
                      </w:rPr>
                    </w:pPr>
                    <w:r>
                      <w:rPr>
                        <w:rFonts w:ascii="Arial" w:hAnsi="Arial" w:cs="Arial"/>
                        <w:sz w:val="14"/>
                        <w:szCs w:val="14"/>
                      </w:rPr>
                      <w:t>6363</w:t>
                    </w:r>
                    <w:r w:rsidR="0027792C">
                      <w:rPr>
                        <w:rFonts w:ascii="Arial" w:hAnsi="Arial" w:cs="Arial"/>
                        <w:sz w:val="14"/>
                        <w:szCs w:val="14"/>
                      </w:rPr>
                      <w:t xml:space="preserve">, </w:t>
                    </w:r>
                    <w:r w:rsidR="00CF0C56">
                      <w:rPr>
                        <w:rFonts w:ascii="Arial" w:hAnsi="Arial" w:cs="Arial"/>
                        <w:sz w:val="14"/>
                        <w:szCs w:val="14"/>
                      </w:rPr>
                      <w:t xml:space="preserve">chemin Hudson, </w:t>
                    </w:r>
                    <w:r>
                      <w:rPr>
                        <w:rFonts w:ascii="Arial" w:hAnsi="Arial" w:cs="Arial"/>
                        <w:sz w:val="14"/>
                        <w:szCs w:val="14"/>
                      </w:rPr>
                      <w:t>bureau 061</w:t>
                    </w:r>
                  </w:p>
                  <w:p w:rsidR="0027792C" w:rsidRDefault="0027792C" w:rsidP="0027792C">
                    <w:pPr>
                      <w:rPr>
                        <w:rFonts w:ascii="Arial" w:hAnsi="Arial" w:cs="Arial"/>
                        <w:sz w:val="14"/>
                        <w:szCs w:val="14"/>
                      </w:rPr>
                    </w:pPr>
                    <w:r>
                      <w:rPr>
                        <w:rFonts w:ascii="Arial" w:hAnsi="Arial" w:cs="Arial"/>
                        <w:sz w:val="14"/>
                        <w:szCs w:val="14"/>
                      </w:rPr>
                      <w:t xml:space="preserve">Montréal </w:t>
                    </w:r>
                    <w:r w:rsidR="001927F4">
                      <w:rPr>
                        <w:rFonts w:ascii="Arial" w:hAnsi="Arial" w:cs="Arial"/>
                        <w:sz w:val="14"/>
                        <w:szCs w:val="14"/>
                      </w:rPr>
                      <w:t>(Québec)</w:t>
                    </w:r>
                    <w:r>
                      <w:rPr>
                        <w:rFonts w:ascii="Arial" w:hAnsi="Arial" w:cs="Arial"/>
                        <w:sz w:val="14"/>
                        <w:szCs w:val="14"/>
                      </w:rPr>
                      <w:t xml:space="preserve"> </w:t>
                    </w:r>
                    <w:r w:rsidR="00ED4B68">
                      <w:rPr>
                        <w:rFonts w:ascii="Arial" w:hAnsi="Arial" w:cs="Arial"/>
                        <w:sz w:val="14"/>
                        <w:szCs w:val="14"/>
                      </w:rPr>
                      <w:t>H3S 1M9</w:t>
                    </w:r>
                  </w:p>
                  <w:p w:rsidR="0027792C" w:rsidRDefault="0027792C" w:rsidP="0027792C">
                    <w:pPr>
                      <w:rPr>
                        <w:rFonts w:ascii="Arial" w:hAnsi="Arial" w:cs="Arial"/>
                        <w:sz w:val="14"/>
                        <w:szCs w:val="14"/>
                      </w:rPr>
                    </w:pPr>
                    <w:r>
                      <w:rPr>
                        <w:rFonts w:ascii="Arial" w:hAnsi="Arial" w:cs="Arial"/>
                        <w:sz w:val="14"/>
                        <w:szCs w:val="14"/>
                      </w:rPr>
                      <w:t>Canada</w:t>
                    </w:r>
                  </w:p>
                  <w:p w:rsidR="00ED4B68" w:rsidRDefault="0027792C" w:rsidP="001927F4">
                    <w:pPr>
                      <w:spacing w:before="60"/>
                      <w:rPr>
                        <w:rFonts w:ascii="Arial" w:hAnsi="Arial" w:cs="Arial"/>
                        <w:sz w:val="14"/>
                        <w:szCs w:val="14"/>
                      </w:rPr>
                    </w:pPr>
                    <w:r w:rsidRPr="00B838BF">
                      <w:rPr>
                        <w:rFonts w:ascii="Arial" w:hAnsi="Arial" w:cs="Arial"/>
                        <w:b/>
                        <w:sz w:val="14"/>
                        <w:szCs w:val="14"/>
                      </w:rPr>
                      <w:t>T</w:t>
                    </w:r>
                    <w:r>
                      <w:rPr>
                        <w:rFonts w:ascii="Arial" w:hAnsi="Arial" w:cs="Arial"/>
                        <w:sz w:val="14"/>
                        <w:szCs w:val="14"/>
                      </w:rPr>
                      <w:t xml:space="preserve"> 514</w:t>
                    </w:r>
                    <w:r w:rsidR="001927F4">
                      <w:rPr>
                        <w:rFonts w:ascii="Arial" w:hAnsi="Arial" w:cs="Arial"/>
                        <w:sz w:val="14"/>
                        <w:szCs w:val="14"/>
                      </w:rPr>
                      <w:t> 340-2085 poste 4778</w:t>
                    </w:r>
                  </w:p>
                  <w:p w:rsidR="002A1858" w:rsidRPr="00CF0C56" w:rsidRDefault="00330F7D" w:rsidP="002A1858">
                    <w:pPr>
                      <w:spacing w:before="20"/>
                      <w:rPr>
                        <w:rStyle w:val="Lienhypertexte"/>
                        <w:rFonts w:ascii="Arial" w:hAnsi="Arial" w:cs="Arial"/>
                        <w:sz w:val="12"/>
                        <w:szCs w:val="12"/>
                      </w:rPr>
                    </w:pPr>
                    <w:hyperlink r:id="rId3" w:history="1">
                      <w:r w:rsidR="002A1858" w:rsidRPr="00CF0C56">
                        <w:rPr>
                          <w:rStyle w:val="Lienhypertexte"/>
                          <w:rFonts w:ascii="Arial" w:hAnsi="Arial" w:cs="Arial"/>
                          <w:sz w:val="12"/>
                          <w:szCs w:val="12"/>
                        </w:rPr>
                        <w:t>administration.crir@ssss.gouv.qc.ca</w:t>
                      </w:r>
                    </w:hyperlink>
                  </w:p>
                  <w:p w:rsidR="001927F4" w:rsidRPr="00CF0C56" w:rsidRDefault="00330F7D" w:rsidP="00CF0C56">
                    <w:pPr>
                      <w:rPr>
                        <w:rFonts w:ascii="Arial" w:hAnsi="Arial" w:cs="Arial"/>
                        <w:color w:val="0000FF" w:themeColor="hyperlink"/>
                        <w:sz w:val="12"/>
                        <w:szCs w:val="12"/>
                        <w:u w:val="single"/>
                      </w:rPr>
                    </w:pPr>
                    <w:hyperlink r:id="rId4" w:history="1">
                      <w:r w:rsidR="002A1858" w:rsidRPr="00CF0C56">
                        <w:rPr>
                          <w:rStyle w:val="Lienhypertexte"/>
                          <w:rFonts w:ascii="Arial" w:hAnsi="Arial" w:cs="Arial"/>
                          <w:sz w:val="12"/>
                          <w:szCs w:val="12"/>
                        </w:rPr>
                        <w:t>www.crir.ca</w:t>
                      </w:r>
                    </w:hyperlink>
                  </w:p>
                </w:txbxContent>
              </v:textbox>
            </v:shape>
          </w:pict>
        </mc:Fallback>
      </mc:AlternateContent>
    </w:r>
    <w:r w:rsidRPr="00564301">
      <w:rPr>
        <w:noProof/>
      </w:rPr>
      <w:drawing>
        <wp:anchor distT="0" distB="0" distL="114300" distR="114300" simplePos="0" relativeHeight="251656704" behindDoc="0" locked="0" layoutInCell="1" allowOverlap="1" wp14:anchorId="143BC513" wp14:editId="54042758">
          <wp:simplePos x="0" y="0"/>
          <wp:positionH relativeFrom="column">
            <wp:posOffset>-1514475</wp:posOffset>
          </wp:positionH>
          <wp:positionV relativeFrom="paragraph">
            <wp:posOffset>-159385</wp:posOffset>
          </wp:positionV>
          <wp:extent cx="1257300" cy="1104900"/>
          <wp:effectExtent l="0" t="0" r="0" b="0"/>
          <wp:wrapNone/>
          <wp:docPr id="11" name="Image 16" descr="logo_c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6" descr="logo_crir"/>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104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0EED"/>
    <w:multiLevelType w:val="hybridMultilevel"/>
    <w:tmpl w:val="B004FAD0"/>
    <w:lvl w:ilvl="0" w:tplc="0C0C0003">
      <w:start w:val="1"/>
      <w:numFmt w:val="bullet"/>
      <w:lvlText w:val="o"/>
      <w:lvlJc w:val="left"/>
      <w:pPr>
        <w:tabs>
          <w:tab w:val="num" w:pos="720"/>
        </w:tabs>
        <w:ind w:left="720" w:hanging="360"/>
      </w:pPr>
      <w:rPr>
        <w:rFonts w:ascii="Courier New" w:hAnsi="Courier New" w:cs="Courier New"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965452"/>
    <w:multiLevelType w:val="hybridMultilevel"/>
    <w:tmpl w:val="4AD2CD70"/>
    <w:lvl w:ilvl="0" w:tplc="0C0C0003">
      <w:start w:val="1"/>
      <w:numFmt w:val="bullet"/>
      <w:lvlText w:val="o"/>
      <w:lvlJc w:val="left"/>
      <w:pPr>
        <w:tabs>
          <w:tab w:val="num" w:pos="720"/>
        </w:tabs>
        <w:ind w:left="720" w:hanging="360"/>
      </w:pPr>
      <w:rPr>
        <w:rFonts w:ascii="Courier New" w:hAnsi="Courier New" w:cs="Courier New" w:hint="default"/>
      </w:rPr>
    </w:lvl>
    <w:lvl w:ilvl="1" w:tplc="A1E0853C">
      <w:start w:val="1"/>
      <w:numFmt w:val="bullet"/>
      <w:lvlText w:val=""/>
      <w:lvlJc w:val="left"/>
      <w:pPr>
        <w:tabs>
          <w:tab w:val="num" w:pos="1069"/>
        </w:tabs>
        <w:ind w:left="1069" w:hanging="360"/>
      </w:pPr>
      <w:rPr>
        <w:rFonts w:ascii="Wingdings 3" w:hAnsi="Wingdings 3" w:hint="default"/>
        <w:sz w:val="24"/>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FAD"/>
    <w:rsid w:val="00034A07"/>
    <w:rsid w:val="00036DA3"/>
    <w:rsid w:val="000661C0"/>
    <w:rsid w:val="000B5FD1"/>
    <w:rsid w:val="000C28B8"/>
    <w:rsid w:val="000E5AD9"/>
    <w:rsid w:val="000F3828"/>
    <w:rsid w:val="00102797"/>
    <w:rsid w:val="00117053"/>
    <w:rsid w:val="00135A69"/>
    <w:rsid w:val="00141568"/>
    <w:rsid w:val="00150BC0"/>
    <w:rsid w:val="001575EA"/>
    <w:rsid w:val="00160A3B"/>
    <w:rsid w:val="0016157F"/>
    <w:rsid w:val="001927F4"/>
    <w:rsid w:val="001E3F8C"/>
    <w:rsid w:val="001E46D3"/>
    <w:rsid w:val="002065E5"/>
    <w:rsid w:val="0023022E"/>
    <w:rsid w:val="00245829"/>
    <w:rsid w:val="0027792C"/>
    <w:rsid w:val="002A1858"/>
    <w:rsid w:val="002D6074"/>
    <w:rsid w:val="002E0378"/>
    <w:rsid w:val="002E31EB"/>
    <w:rsid w:val="0030737E"/>
    <w:rsid w:val="003167BB"/>
    <w:rsid w:val="00330F7D"/>
    <w:rsid w:val="00347EEF"/>
    <w:rsid w:val="00354706"/>
    <w:rsid w:val="00365990"/>
    <w:rsid w:val="00370C84"/>
    <w:rsid w:val="00393567"/>
    <w:rsid w:val="003B5C77"/>
    <w:rsid w:val="003D7E98"/>
    <w:rsid w:val="003E3A9E"/>
    <w:rsid w:val="003F6D55"/>
    <w:rsid w:val="00413CE5"/>
    <w:rsid w:val="00455380"/>
    <w:rsid w:val="00464362"/>
    <w:rsid w:val="004D5DB3"/>
    <w:rsid w:val="004D7B89"/>
    <w:rsid w:val="00502745"/>
    <w:rsid w:val="00512BE3"/>
    <w:rsid w:val="00513F22"/>
    <w:rsid w:val="00525303"/>
    <w:rsid w:val="00564301"/>
    <w:rsid w:val="00590E53"/>
    <w:rsid w:val="005B1CD1"/>
    <w:rsid w:val="005E002F"/>
    <w:rsid w:val="005F69FE"/>
    <w:rsid w:val="0066393C"/>
    <w:rsid w:val="00665D28"/>
    <w:rsid w:val="006701C0"/>
    <w:rsid w:val="006B7CB7"/>
    <w:rsid w:val="006E0041"/>
    <w:rsid w:val="006F41D5"/>
    <w:rsid w:val="006F6982"/>
    <w:rsid w:val="007158EA"/>
    <w:rsid w:val="00754823"/>
    <w:rsid w:val="00791A79"/>
    <w:rsid w:val="00792356"/>
    <w:rsid w:val="007B67F6"/>
    <w:rsid w:val="007D0B6C"/>
    <w:rsid w:val="007D6A50"/>
    <w:rsid w:val="007D766B"/>
    <w:rsid w:val="007E775E"/>
    <w:rsid w:val="00852430"/>
    <w:rsid w:val="008547DE"/>
    <w:rsid w:val="00857235"/>
    <w:rsid w:val="00883043"/>
    <w:rsid w:val="008A329E"/>
    <w:rsid w:val="008C5ED1"/>
    <w:rsid w:val="008D62D1"/>
    <w:rsid w:val="008F6955"/>
    <w:rsid w:val="00950DFE"/>
    <w:rsid w:val="00955A08"/>
    <w:rsid w:val="0096290D"/>
    <w:rsid w:val="0096626F"/>
    <w:rsid w:val="009A5179"/>
    <w:rsid w:val="009B57E4"/>
    <w:rsid w:val="009D5DC9"/>
    <w:rsid w:val="009E4FCB"/>
    <w:rsid w:val="009F21AA"/>
    <w:rsid w:val="009F41D0"/>
    <w:rsid w:val="00A4354F"/>
    <w:rsid w:val="00A570B9"/>
    <w:rsid w:val="00A64FCB"/>
    <w:rsid w:val="00A87AB2"/>
    <w:rsid w:val="00A95984"/>
    <w:rsid w:val="00AB3124"/>
    <w:rsid w:val="00AB7984"/>
    <w:rsid w:val="00AC1C01"/>
    <w:rsid w:val="00AE4B9F"/>
    <w:rsid w:val="00B30439"/>
    <w:rsid w:val="00B323CA"/>
    <w:rsid w:val="00B34BD7"/>
    <w:rsid w:val="00B976E2"/>
    <w:rsid w:val="00BA7EB9"/>
    <w:rsid w:val="00BB1C4B"/>
    <w:rsid w:val="00BB4402"/>
    <w:rsid w:val="00BF5790"/>
    <w:rsid w:val="00C6081C"/>
    <w:rsid w:val="00CD46C3"/>
    <w:rsid w:val="00CE3FAD"/>
    <w:rsid w:val="00CF0C56"/>
    <w:rsid w:val="00CF5562"/>
    <w:rsid w:val="00D063A6"/>
    <w:rsid w:val="00D62D6B"/>
    <w:rsid w:val="00DA2C1B"/>
    <w:rsid w:val="00DA3233"/>
    <w:rsid w:val="00E22BBA"/>
    <w:rsid w:val="00E35324"/>
    <w:rsid w:val="00E52E09"/>
    <w:rsid w:val="00EA7992"/>
    <w:rsid w:val="00EC6B0F"/>
    <w:rsid w:val="00ED4B68"/>
    <w:rsid w:val="00F13E26"/>
    <w:rsid w:val="00F168C7"/>
    <w:rsid w:val="00F25F9E"/>
    <w:rsid w:val="00F54DF3"/>
    <w:rsid w:val="00F66EAA"/>
    <w:rsid w:val="00F72126"/>
    <w:rsid w:val="00F94697"/>
    <w:rsid w:val="00FB4319"/>
    <w:rsid w:val="00FE3F34"/>
    <w:rsid w:val="00FF5C9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B77FBB8"/>
  <w15:docId w15:val="{C4C0B516-FC57-4A6E-82A6-3C3F6F13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FAD"/>
    <w:pPr>
      <w:spacing w:after="0" w:line="240" w:lineRule="auto"/>
    </w:pPr>
    <w:rPr>
      <w:rFonts w:ascii="Times New Roman" w:eastAsia="Times New Roman" w:hAnsi="Times New Roman" w:cs="Times New Roman"/>
      <w:sz w:val="20"/>
      <w:szCs w:val="20"/>
      <w:lang w:eastAsia="fr-CA"/>
    </w:rPr>
  </w:style>
  <w:style w:type="paragraph" w:styleId="Titre1">
    <w:name w:val="heading 1"/>
    <w:basedOn w:val="Normal"/>
    <w:next w:val="Normal"/>
    <w:link w:val="Titre1Car"/>
    <w:uiPriority w:val="9"/>
    <w:qFormat/>
    <w:rsid w:val="00413CE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semiHidden/>
    <w:unhideWhenUsed/>
    <w:qFormat/>
    <w:rsid w:val="001E3F8C"/>
    <w:pPr>
      <w:keepNext/>
      <w:spacing w:before="240" w:after="60"/>
      <w:outlineLvl w:val="1"/>
    </w:pPr>
    <w:rPr>
      <w:rFonts w:ascii="Cambria" w:hAnsi="Cambria"/>
      <w:b/>
      <w:bCs/>
      <w:i/>
      <w:iCs/>
      <w:sz w:val="28"/>
      <w:szCs w:val="28"/>
    </w:rPr>
  </w:style>
  <w:style w:type="paragraph" w:styleId="Titre4">
    <w:name w:val="heading 4"/>
    <w:basedOn w:val="Normal"/>
    <w:next w:val="Normal"/>
    <w:link w:val="Titre4Car"/>
    <w:uiPriority w:val="9"/>
    <w:semiHidden/>
    <w:unhideWhenUsed/>
    <w:qFormat/>
    <w:rsid w:val="00413CE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E3FAD"/>
    <w:pPr>
      <w:tabs>
        <w:tab w:val="center" w:pos="4153"/>
        <w:tab w:val="right" w:pos="8306"/>
      </w:tabs>
    </w:pPr>
  </w:style>
  <w:style w:type="character" w:customStyle="1" w:styleId="En-tteCar">
    <w:name w:val="En-tête Car"/>
    <w:basedOn w:val="Policepardfaut"/>
    <w:link w:val="En-tte"/>
    <w:uiPriority w:val="99"/>
    <w:rsid w:val="00CE3FAD"/>
    <w:rPr>
      <w:rFonts w:ascii="Times New Roman" w:eastAsia="Times New Roman" w:hAnsi="Times New Roman" w:cs="Times New Roman"/>
      <w:sz w:val="20"/>
      <w:szCs w:val="20"/>
      <w:lang w:eastAsia="fr-CA"/>
    </w:rPr>
  </w:style>
  <w:style w:type="paragraph" w:styleId="Pieddepage">
    <w:name w:val="footer"/>
    <w:basedOn w:val="Normal"/>
    <w:link w:val="PieddepageCar"/>
    <w:uiPriority w:val="99"/>
    <w:rsid w:val="00CE3FAD"/>
    <w:pPr>
      <w:tabs>
        <w:tab w:val="center" w:pos="4153"/>
        <w:tab w:val="right" w:pos="8306"/>
      </w:tabs>
    </w:pPr>
  </w:style>
  <w:style w:type="character" w:customStyle="1" w:styleId="PieddepageCar">
    <w:name w:val="Pied de page Car"/>
    <w:basedOn w:val="Policepardfaut"/>
    <w:link w:val="Pieddepage"/>
    <w:uiPriority w:val="99"/>
    <w:rsid w:val="00CE3FAD"/>
    <w:rPr>
      <w:rFonts w:ascii="Times New Roman" w:eastAsia="Times New Roman" w:hAnsi="Times New Roman" w:cs="Times New Roman"/>
      <w:sz w:val="20"/>
      <w:szCs w:val="20"/>
      <w:lang w:eastAsia="fr-CA"/>
    </w:rPr>
  </w:style>
  <w:style w:type="character" w:styleId="Numrodepage">
    <w:name w:val="page number"/>
    <w:basedOn w:val="Policepardfaut"/>
    <w:rsid w:val="00CE3FAD"/>
  </w:style>
  <w:style w:type="paragraph" w:styleId="Textedebulles">
    <w:name w:val="Balloon Text"/>
    <w:basedOn w:val="Normal"/>
    <w:link w:val="TextedebullesCar"/>
    <w:uiPriority w:val="99"/>
    <w:semiHidden/>
    <w:unhideWhenUsed/>
    <w:rsid w:val="00F25F9E"/>
    <w:rPr>
      <w:rFonts w:ascii="Tahoma" w:hAnsi="Tahoma" w:cs="Tahoma"/>
      <w:sz w:val="16"/>
      <w:szCs w:val="16"/>
    </w:rPr>
  </w:style>
  <w:style w:type="character" w:customStyle="1" w:styleId="TextedebullesCar">
    <w:name w:val="Texte de bulles Car"/>
    <w:basedOn w:val="Policepardfaut"/>
    <w:link w:val="Textedebulles"/>
    <w:uiPriority w:val="99"/>
    <w:semiHidden/>
    <w:rsid w:val="00F25F9E"/>
    <w:rPr>
      <w:rFonts w:ascii="Tahoma" w:eastAsia="Times New Roman" w:hAnsi="Tahoma" w:cs="Tahoma"/>
      <w:sz w:val="16"/>
      <w:szCs w:val="16"/>
      <w:lang w:eastAsia="fr-CA"/>
    </w:rPr>
  </w:style>
  <w:style w:type="paragraph" w:customStyle="1" w:styleId="Sansinterligne1">
    <w:name w:val="Sans interligne1"/>
    <w:rsid w:val="006E0041"/>
    <w:pPr>
      <w:spacing w:after="0" w:line="240" w:lineRule="auto"/>
    </w:pPr>
    <w:rPr>
      <w:rFonts w:ascii="Calibri" w:eastAsia="Times New Roman" w:hAnsi="Calibri" w:cs="Times New Roman"/>
    </w:rPr>
  </w:style>
  <w:style w:type="character" w:styleId="Lienhypertexte">
    <w:name w:val="Hyperlink"/>
    <w:basedOn w:val="Policepardfaut"/>
    <w:uiPriority w:val="99"/>
    <w:unhideWhenUsed/>
    <w:rsid w:val="00EA7992"/>
    <w:rPr>
      <w:color w:val="0000FF" w:themeColor="hyperlink"/>
      <w:u w:val="single"/>
    </w:rPr>
  </w:style>
  <w:style w:type="character" w:styleId="Marquedecommentaire">
    <w:name w:val="annotation reference"/>
    <w:basedOn w:val="Policepardfaut"/>
    <w:uiPriority w:val="99"/>
    <w:semiHidden/>
    <w:unhideWhenUsed/>
    <w:rsid w:val="00F66EAA"/>
    <w:rPr>
      <w:sz w:val="16"/>
      <w:szCs w:val="16"/>
    </w:rPr>
  </w:style>
  <w:style w:type="paragraph" w:styleId="Commentaire">
    <w:name w:val="annotation text"/>
    <w:basedOn w:val="Normal"/>
    <w:link w:val="CommentaireCar"/>
    <w:uiPriority w:val="99"/>
    <w:semiHidden/>
    <w:unhideWhenUsed/>
    <w:rsid w:val="00F66EAA"/>
  </w:style>
  <w:style w:type="character" w:customStyle="1" w:styleId="CommentaireCar">
    <w:name w:val="Commentaire Car"/>
    <w:basedOn w:val="Policepardfaut"/>
    <w:link w:val="Commentaire"/>
    <w:uiPriority w:val="99"/>
    <w:semiHidden/>
    <w:rsid w:val="00F66EAA"/>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F66EAA"/>
    <w:rPr>
      <w:b/>
      <w:bCs/>
    </w:rPr>
  </w:style>
  <w:style w:type="character" w:customStyle="1" w:styleId="ObjetducommentaireCar">
    <w:name w:val="Objet du commentaire Car"/>
    <w:basedOn w:val="CommentaireCar"/>
    <w:link w:val="Objetducommentaire"/>
    <w:uiPriority w:val="99"/>
    <w:semiHidden/>
    <w:rsid w:val="00F66EAA"/>
    <w:rPr>
      <w:rFonts w:ascii="Times New Roman" w:eastAsia="Times New Roman" w:hAnsi="Times New Roman" w:cs="Times New Roman"/>
      <w:b/>
      <w:bCs/>
      <w:sz w:val="20"/>
      <w:szCs w:val="20"/>
      <w:lang w:eastAsia="fr-CA"/>
    </w:rPr>
  </w:style>
  <w:style w:type="character" w:customStyle="1" w:styleId="Titre2Car">
    <w:name w:val="Titre 2 Car"/>
    <w:basedOn w:val="Policepardfaut"/>
    <w:link w:val="Titre2"/>
    <w:semiHidden/>
    <w:rsid w:val="001E3F8C"/>
    <w:rPr>
      <w:rFonts w:ascii="Cambria" w:eastAsia="Times New Roman" w:hAnsi="Cambria" w:cs="Times New Roman"/>
      <w:b/>
      <w:bCs/>
      <w:i/>
      <w:iCs/>
      <w:sz w:val="28"/>
      <w:szCs w:val="28"/>
      <w:lang w:eastAsia="fr-CA"/>
    </w:rPr>
  </w:style>
  <w:style w:type="paragraph" w:customStyle="1" w:styleId="Sansinterligne2">
    <w:name w:val="Sans interligne2"/>
    <w:rsid w:val="00B323CA"/>
    <w:pPr>
      <w:spacing w:after="0" w:line="240" w:lineRule="auto"/>
    </w:pPr>
    <w:rPr>
      <w:rFonts w:ascii="Calibri" w:eastAsia="Times New Roman" w:hAnsi="Calibri" w:cs="Times New Roman"/>
    </w:rPr>
  </w:style>
  <w:style w:type="paragraph" w:customStyle="1" w:styleId="Sansinterligne3">
    <w:name w:val="Sans interligne3"/>
    <w:rsid w:val="007D0B6C"/>
    <w:pPr>
      <w:spacing w:after="0" w:line="240" w:lineRule="auto"/>
    </w:pPr>
    <w:rPr>
      <w:rFonts w:ascii="Calibri" w:eastAsia="Times New Roman" w:hAnsi="Calibri" w:cs="Times New Roman"/>
    </w:rPr>
  </w:style>
  <w:style w:type="character" w:styleId="lev">
    <w:name w:val="Strong"/>
    <w:basedOn w:val="Policepardfaut"/>
    <w:uiPriority w:val="22"/>
    <w:qFormat/>
    <w:rsid w:val="00F72126"/>
    <w:rPr>
      <w:b/>
      <w:bCs/>
    </w:rPr>
  </w:style>
  <w:style w:type="character" w:customStyle="1" w:styleId="Titre1Car">
    <w:name w:val="Titre 1 Car"/>
    <w:basedOn w:val="Policepardfaut"/>
    <w:link w:val="Titre1"/>
    <w:uiPriority w:val="9"/>
    <w:rsid w:val="00413CE5"/>
    <w:rPr>
      <w:rFonts w:asciiTheme="majorHAnsi" w:eastAsiaTheme="majorEastAsia" w:hAnsiTheme="majorHAnsi" w:cstheme="majorBidi"/>
      <w:color w:val="365F91" w:themeColor="accent1" w:themeShade="BF"/>
      <w:sz w:val="32"/>
      <w:szCs w:val="32"/>
      <w:lang w:eastAsia="fr-CA"/>
    </w:rPr>
  </w:style>
  <w:style w:type="character" w:customStyle="1" w:styleId="Titre4Car">
    <w:name w:val="Titre 4 Car"/>
    <w:basedOn w:val="Policepardfaut"/>
    <w:link w:val="Titre4"/>
    <w:uiPriority w:val="9"/>
    <w:semiHidden/>
    <w:rsid w:val="00413CE5"/>
    <w:rPr>
      <w:rFonts w:asciiTheme="majorHAnsi" w:eastAsiaTheme="majorEastAsia" w:hAnsiTheme="majorHAnsi" w:cstheme="majorBidi"/>
      <w:i/>
      <w:iCs/>
      <w:color w:val="365F91" w:themeColor="accent1" w:themeShade="BF"/>
      <w:sz w:val="20"/>
      <w:szCs w:val="20"/>
      <w:lang w:eastAsia="fr-CA"/>
    </w:rPr>
  </w:style>
  <w:style w:type="paragraph" w:styleId="NormalWeb">
    <w:name w:val="Normal (Web)"/>
    <w:basedOn w:val="Normal"/>
    <w:uiPriority w:val="99"/>
    <w:unhideWhenUsed/>
    <w:rsid w:val="00413CE5"/>
    <w:pPr>
      <w:spacing w:before="100" w:beforeAutospacing="1" w:after="100" w:afterAutospacing="1"/>
    </w:pPr>
    <w:rPr>
      <w:sz w:val="24"/>
      <w:szCs w:val="24"/>
    </w:rPr>
  </w:style>
  <w:style w:type="character" w:styleId="Accentuation">
    <w:name w:val="Emphasis"/>
    <w:basedOn w:val="Policepardfaut"/>
    <w:uiPriority w:val="20"/>
    <w:qFormat/>
    <w:rsid w:val="00413C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11420">
      <w:bodyDiv w:val="1"/>
      <w:marLeft w:val="0"/>
      <w:marRight w:val="0"/>
      <w:marTop w:val="0"/>
      <w:marBottom w:val="0"/>
      <w:divBdr>
        <w:top w:val="none" w:sz="0" w:space="0" w:color="auto"/>
        <w:left w:val="none" w:sz="0" w:space="0" w:color="auto"/>
        <w:bottom w:val="none" w:sz="0" w:space="0" w:color="auto"/>
        <w:right w:val="none" w:sz="0" w:space="0" w:color="auto"/>
      </w:divBdr>
    </w:div>
    <w:div w:id="277110045">
      <w:bodyDiv w:val="1"/>
      <w:marLeft w:val="0"/>
      <w:marRight w:val="0"/>
      <w:marTop w:val="0"/>
      <w:marBottom w:val="0"/>
      <w:divBdr>
        <w:top w:val="none" w:sz="0" w:space="0" w:color="auto"/>
        <w:left w:val="none" w:sz="0" w:space="0" w:color="auto"/>
        <w:bottom w:val="none" w:sz="0" w:space="0" w:color="auto"/>
        <w:right w:val="none" w:sz="0" w:space="0" w:color="auto"/>
      </w:divBdr>
    </w:div>
    <w:div w:id="578365639">
      <w:bodyDiv w:val="1"/>
      <w:marLeft w:val="0"/>
      <w:marRight w:val="0"/>
      <w:marTop w:val="0"/>
      <w:marBottom w:val="0"/>
      <w:divBdr>
        <w:top w:val="none" w:sz="0" w:space="0" w:color="auto"/>
        <w:left w:val="none" w:sz="0" w:space="0" w:color="auto"/>
        <w:bottom w:val="none" w:sz="0" w:space="0" w:color="auto"/>
        <w:right w:val="none" w:sz="0" w:space="0" w:color="auto"/>
      </w:divBdr>
    </w:div>
    <w:div w:id="639461153">
      <w:bodyDiv w:val="1"/>
      <w:marLeft w:val="0"/>
      <w:marRight w:val="0"/>
      <w:marTop w:val="0"/>
      <w:marBottom w:val="0"/>
      <w:divBdr>
        <w:top w:val="none" w:sz="0" w:space="0" w:color="auto"/>
        <w:left w:val="none" w:sz="0" w:space="0" w:color="auto"/>
        <w:bottom w:val="none" w:sz="0" w:space="0" w:color="auto"/>
        <w:right w:val="none" w:sz="0" w:space="0" w:color="auto"/>
      </w:divBdr>
      <w:divsChild>
        <w:div w:id="1664435356">
          <w:marLeft w:val="0"/>
          <w:marRight w:val="0"/>
          <w:marTop w:val="0"/>
          <w:marBottom w:val="0"/>
          <w:divBdr>
            <w:top w:val="none" w:sz="0" w:space="0" w:color="auto"/>
            <w:left w:val="none" w:sz="0" w:space="0" w:color="auto"/>
            <w:bottom w:val="none" w:sz="0" w:space="0" w:color="auto"/>
            <w:right w:val="none" w:sz="0" w:space="0" w:color="auto"/>
          </w:divBdr>
        </w:div>
        <w:div w:id="623318292">
          <w:marLeft w:val="0"/>
          <w:marRight w:val="0"/>
          <w:marTop w:val="0"/>
          <w:marBottom w:val="0"/>
          <w:divBdr>
            <w:top w:val="none" w:sz="0" w:space="0" w:color="auto"/>
            <w:left w:val="none" w:sz="0" w:space="0" w:color="auto"/>
            <w:bottom w:val="none" w:sz="0" w:space="0" w:color="auto"/>
            <w:right w:val="none" w:sz="0" w:space="0" w:color="auto"/>
          </w:divBdr>
        </w:div>
        <w:div w:id="646324524">
          <w:marLeft w:val="0"/>
          <w:marRight w:val="0"/>
          <w:marTop w:val="0"/>
          <w:marBottom w:val="0"/>
          <w:divBdr>
            <w:top w:val="none" w:sz="0" w:space="0" w:color="auto"/>
            <w:left w:val="none" w:sz="0" w:space="0" w:color="auto"/>
            <w:bottom w:val="none" w:sz="0" w:space="0" w:color="auto"/>
            <w:right w:val="none" w:sz="0" w:space="0" w:color="auto"/>
          </w:divBdr>
        </w:div>
      </w:divsChild>
    </w:div>
    <w:div w:id="730663980">
      <w:bodyDiv w:val="1"/>
      <w:marLeft w:val="0"/>
      <w:marRight w:val="0"/>
      <w:marTop w:val="0"/>
      <w:marBottom w:val="0"/>
      <w:divBdr>
        <w:top w:val="none" w:sz="0" w:space="0" w:color="auto"/>
        <w:left w:val="none" w:sz="0" w:space="0" w:color="auto"/>
        <w:bottom w:val="none" w:sz="0" w:space="0" w:color="auto"/>
        <w:right w:val="none" w:sz="0" w:space="0" w:color="auto"/>
      </w:divBdr>
    </w:div>
    <w:div w:id="1232931842">
      <w:bodyDiv w:val="1"/>
      <w:marLeft w:val="0"/>
      <w:marRight w:val="0"/>
      <w:marTop w:val="0"/>
      <w:marBottom w:val="0"/>
      <w:divBdr>
        <w:top w:val="none" w:sz="0" w:space="0" w:color="auto"/>
        <w:left w:val="none" w:sz="0" w:space="0" w:color="auto"/>
        <w:bottom w:val="none" w:sz="0" w:space="0" w:color="auto"/>
        <w:right w:val="none" w:sz="0" w:space="0" w:color="auto"/>
      </w:divBdr>
    </w:div>
    <w:div w:id="201433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quesne.crir@ssss.gouv.qc.c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hyperlink" Target="mailto:administration.crir@ssss.gouv.qc.ca" TargetMode="External"/><Relationship Id="rId2" Type="http://schemas.openxmlformats.org/officeDocument/2006/relationships/hyperlink" Target="http://www.crir.ca" TargetMode="External"/><Relationship Id="rId1" Type="http://schemas.openxmlformats.org/officeDocument/2006/relationships/hyperlink" Target="mailto:administration.crir@ssss.gouv.qc.ca" TargetMode="External"/><Relationship Id="rId5" Type="http://schemas.openxmlformats.org/officeDocument/2006/relationships/image" Target="media/image2.emf"/><Relationship Id="rId4" Type="http://schemas.openxmlformats.org/officeDocument/2006/relationships/hyperlink" Target="http://www.crir.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67C9C-8BDC-4C9E-916A-7EB266441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259</Words>
  <Characters>1430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C.R. Lucie-Bruneau</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HAMEL, Marie-Chantal</dc:creator>
  <cp:lastModifiedBy>Chantal Bibeau</cp:lastModifiedBy>
  <cp:revision>8</cp:revision>
  <cp:lastPrinted>2019-04-04T12:08:00Z</cp:lastPrinted>
  <dcterms:created xsi:type="dcterms:W3CDTF">2023-11-09T15:55:00Z</dcterms:created>
  <dcterms:modified xsi:type="dcterms:W3CDTF">2023-11-13T14:44:00Z</dcterms:modified>
</cp:coreProperties>
</file>