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A8B69" w14:textId="5CD1DC35" w:rsidR="00680EDC" w:rsidRPr="00F11B45" w:rsidRDefault="001F6003" w:rsidP="00A04610">
      <w:pPr>
        <w:pStyle w:val="Titre1"/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</w:pPr>
      <w:bookmarkStart w:id="0" w:name="_Toc175627435"/>
      <w:r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 xml:space="preserve">PROGRAMME : </w:t>
      </w:r>
      <w:r w:rsidR="009E43E3"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 xml:space="preserve">BOURSES D’ÉTUDES SUPÉRIEURES DU CRIR </w:t>
      </w:r>
      <w:r w:rsidR="00D544ED"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>–</w:t>
      </w:r>
      <w:r w:rsidR="009E43E3"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 xml:space="preserve"> </w:t>
      </w:r>
      <w:r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>CONCOURS</w:t>
      </w:r>
      <w:r w:rsidR="00D544ED"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 xml:space="preserve"> </w:t>
      </w:r>
      <w:r w:rsidR="009E43E3"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>202</w:t>
      </w:r>
      <w:bookmarkEnd w:id="0"/>
      <w:r w:rsidR="00715E2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>5</w:t>
      </w:r>
    </w:p>
    <w:p w14:paraId="48102695" w14:textId="77777777" w:rsidR="00951BBB" w:rsidRPr="00F11B45" w:rsidRDefault="00951BBB" w:rsidP="00A12063">
      <w:pPr>
        <w:rPr>
          <w:rFonts w:ascii="Arial" w:hAnsi="Arial" w:cs="Arial"/>
          <w:lang w:val="fr-CA"/>
        </w:rPr>
      </w:pPr>
    </w:p>
    <w:p w14:paraId="2DE98AF3" w14:textId="2A208DEF" w:rsidR="00A12063" w:rsidRPr="00F11B45" w:rsidRDefault="003C740E" w:rsidP="00A12063">
      <w:pPr>
        <w:shd w:val="clear" w:color="auto" w:fill="D9D9D9" w:themeFill="background1" w:themeFillShade="D9"/>
        <w:rPr>
          <w:rFonts w:ascii="Arial" w:eastAsiaTheme="minorHAnsi" w:hAnsi="Arial" w:cs="Arial"/>
          <w:b/>
          <w:lang w:val="fr-CA" w:eastAsia="en-US"/>
        </w:rPr>
      </w:pPr>
      <w:r w:rsidRPr="00F11B45">
        <w:rPr>
          <w:rFonts w:ascii="Arial" w:eastAsiaTheme="minorHAnsi" w:hAnsi="Arial" w:cs="Arial"/>
          <w:b/>
          <w:lang w:val="fr-CA" w:eastAsia="en-US"/>
        </w:rPr>
        <w:t>Critères d’évaluation</w:t>
      </w:r>
      <w:r w:rsidR="004F3FD7" w:rsidRPr="00F11B45">
        <w:rPr>
          <w:rFonts w:ascii="Arial" w:eastAsiaTheme="minorHAnsi" w:hAnsi="Arial" w:cs="Arial"/>
          <w:b/>
          <w:lang w:val="fr-CA" w:eastAsia="en-US"/>
        </w:rPr>
        <w:t xml:space="preserve"> </w:t>
      </w:r>
      <w:r w:rsidRPr="00F11B45">
        <w:rPr>
          <w:rFonts w:ascii="Arial" w:eastAsiaTheme="minorHAnsi" w:hAnsi="Arial" w:cs="Arial"/>
          <w:b/>
          <w:lang w:val="fr-CA" w:eastAsia="en-US"/>
        </w:rPr>
        <w:t>et pondération selon le niveau d</w:t>
      </w:r>
      <w:r w:rsidR="004F3FD7" w:rsidRPr="00F11B45">
        <w:rPr>
          <w:rFonts w:ascii="Arial" w:eastAsiaTheme="minorHAnsi" w:hAnsi="Arial" w:cs="Arial"/>
          <w:b/>
          <w:lang w:val="fr-CA" w:eastAsia="en-US"/>
        </w:rPr>
        <w:t>’</w:t>
      </w:r>
      <w:r w:rsidRPr="00F11B45">
        <w:rPr>
          <w:rFonts w:ascii="Arial" w:eastAsiaTheme="minorHAnsi" w:hAnsi="Arial" w:cs="Arial"/>
          <w:b/>
          <w:lang w:val="fr-CA" w:eastAsia="en-US"/>
        </w:rPr>
        <w:t>étude</w:t>
      </w:r>
    </w:p>
    <w:p w14:paraId="0179AD71" w14:textId="77777777" w:rsidR="009E43E3" w:rsidRPr="00F11B45" w:rsidRDefault="009E43E3" w:rsidP="009E43E3">
      <w:pPr>
        <w:rPr>
          <w:rFonts w:ascii="Arial" w:hAnsi="Arial" w:cs="Arial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371"/>
        <w:gridCol w:w="1417"/>
        <w:gridCol w:w="1418"/>
        <w:gridCol w:w="1699"/>
      </w:tblGrid>
      <w:tr w:rsidR="00951BBB" w:rsidRPr="00F11B45" w14:paraId="21EB55A5" w14:textId="77777777" w:rsidTr="00AC77A3">
        <w:tc>
          <w:tcPr>
            <w:tcW w:w="2122" w:type="dxa"/>
            <w:shd w:val="clear" w:color="auto" w:fill="DDD9C3" w:themeFill="background2" w:themeFillShade="E6"/>
          </w:tcPr>
          <w:p w14:paraId="6CF2AB8D" w14:textId="47CAF645" w:rsidR="009E43E3" w:rsidRPr="00F11B45" w:rsidRDefault="004F3FD7" w:rsidP="004F3FD7">
            <w:pPr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Critères</w:t>
            </w:r>
          </w:p>
        </w:tc>
        <w:tc>
          <w:tcPr>
            <w:tcW w:w="7371" w:type="dxa"/>
            <w:shd w:val="clear" w:color="auto" w:fill="DDD9C3" w:themeFill="background2" w:themeFillShade="E6"/>
          </w:tcPr>
          <w:p w14:paraId="34AC2860" w14:textId="5802B72B" w:rsidR="009E43E3" w:rsidRPr="00F11B45" w:rsidRDefault="004F3FD7" w:rsidP="004F3FD7">
            <w:pPr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Sous-critères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B95B0EF" w14:textId="6E835FD2" w:rsidR="009E43E3" w:rsidRPr="00F11B45" w:rsidRDefault="009E43E3" w:rsidP="009E43E3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Maîtrise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8B1944B" w14:textId="2F0F32F0" w:rsidR="009E43E3" w:rsidRPr="00F11B45" w:rsidRDefault="009E43E3" w:rsidP="009E43E3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Doctorat</w:t>
            </w:r>
          </w:p>
        </w:tc>
        <w:tc>
          <w:tcPr>
            <w:tcW w:w="1699" w:type="dxa"/>
            <w:shd w:val="clear" w:color="auto" w:fill="DDD9C3" w:themeFill="background2" w:themeFillShade="E6"/>
          </w:tcPr>
          <w:p w14:paraId="5F92E86C" w14:textId="35DEAD7D" w:rsidR="009E43E3" w:rsidRPr="00F11B45" w:rsidRDefault="009E43E3" w:rsidP="009E43E3">
            <w:pPr>
              <w:jc w:val="center"/>
              <w:rPr>
                <w:rFonts w:ascii="Arial" w:hAnsi="Arial" w:cs="Arial"/>
                <w:b/>
                <w:lang w:val="fr-CA"/>
              </w:rPr>
            </w:pPr>
            <w:proofErr w:type="spellStart"/>
            <w:r w:rsidRPr="00F11B45">
              <w:rPr>
                <w:rFonts w:ascii="Arial" w:hAnsi="Arial" w:cs="Arial"/>
                <w:b/>
                <w:lang w:val="fr-CA"/>
              </w:rPr>
              <w:t>Postdoctora</w:t>
            </w:r>
            <w:r w:rsidR="001F6003" w:rsidRPr="00F11B45">
              <w:rPr>
                <w:rFonts w:ascii="Arial" w:hAnsi="Arial" w:cs="Arial"/>
                <w:b/>
                <w:lang w:val="fr-CA"/>
              </w:rPr>
              <w:t>t</w:t>
            </w:r>
            <w:proofErr w:type="spellEnd"/>
          </w:p>
        </w:tc>
      </w:tr>
      <w:tr w:rsidR="00951BBB" w:rsidRPr="00F11B45" w14:paraId="447E2C86" w14:textId="77777777" w:rsidTr="00AC77A3">
        <w:tc>
          <w:tcPr>
            <w:tcW w:w="2122" w:type="dxa"/>
          </w:tcPr>
          <w:p w14:paraId="42CB20AB" w14:textId="77777777" w:rsidR="009E43E3" w:rsidRPr="00134AC4" w:rsidRDefault="00632076" w:rsidP="00632076">
            <w:pPr>
              <w:rPr>
                <w:rFonts w:ascii="Arial" w:hAnsi="Arial" w:cs="Arial"/>
                <w:lang w:val="fr-CA"/>
              </w:rPr>
            </w:pPr>
            <w:r w:rsidRPr="00134AC4">
              <w:rPr>
                <w:rFonts w:ascii="Arial" w:hAnsi="Arial" w:cs="Arial"/>
                <w:lang w:val="fr-CA"/>
              </w:rPr>
              <w:t>1. Proposition de recherche</w:t>
            </w:r>
          </w:p>
          <w:p w14:paraId="5C416FAF" w14:textId="11CB6414" w:rsidR="00252BA4" w:rsidRPr="00134AC4" w:rsidRDefault="00252BA4" w:rsidP="00632076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7371" w:type="dxa"/>
          </w:tcPr>
          <w:p w14:paraId="3CB89A0F" w14:textId="6F580036" w:rsidR="00632076" w:rsidRPr="00134AC4" w:rsidRDefault="00DE1D0E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>
              <w:rPr>
                <w:rFonts w:ascii="Arial" w:hAnsi="Arial" w:cs="Arial"/>
                <w:lang w:val="fr-CA" w:eastAsia="fr-CA"/>
              </w:rPr>
              <w:t>1.1 Clarté</w:t>
            </w:r>
            <w:r w:rsidR="00632076" w:rsidRPr="00134AC4">
              <w:rPr>
                <w:rFonts w:ascii="Arial" w:hAnsi="Arial" w:cs="Arial"/>
                <w:lang w:val="fr-CA" w:eastAsia="fr-CA"/>
              </w:rPr>
              <w:t xml:space="preserve"> de la problématique de recherche</w:t>
            </w:r>
          </w:p>
          <w:p w14:paraId="10FB0BBE" w14:textId="77777777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1.2 Clarté et concordance des objectifs</w:t>
            </w:r>
          </w:p>
          <w:p w14:paraId="09FE26C8" w14:textId="3A0B52B6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1.3 Pertinence des méthodes et analyses</w:t>
            </w:r>
          </w:p>
          <w:p w14:paraId="5F70ECCD" w14:textId="7FF39CD8" w:rsidR="00AA6ECB" w:rsidRPr="00134AC4" w:rsidRDefault="00AA6ECB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1.4 Description du rôle</w:t>
            </w:r>
            <w:r w:rsidR="00C11B9B" w:rsidRPr="00134AC4">
              <w:rPr>
                <w:rFonts w:ascii="Arial" w:hAnsi="Arial" w:cs="Arial"/>
                <w:lang w:val="fr-CA" w:eastAsia="fr-CA"/>
              </w:rPr>
              <w:t xml:space="preserve"> spécifique</w:t>
            </w:r>
            <w:r w:rsidRPr="00134AC4">
              <w:rPr>
                <w:rFonts w:ascii="Arial" w:hAnsi="Arial" w:cs="Arial"/>
                <w:lang w:val="fr-CA" w:eastAsia="fr-CA"/>
              </w:rPr>
              <w:t xml:space="preserve"> </w:t>
            </w:r>
            <w:r w:rsidR="00A45798" w:rsidRPr="00134AC4">
              <w:rPr>
                <w:rFonts w:ascii="Arial" w:hAnsi="Arial" w:cs="Arial"/>
                <w:lang w:val="fr-CA" w:eastAsia="fr-CA"/>
              </w:rPr>
              <w:t xml:space="preserve">de la personne candidate </w:t>
            </w:r>
            <w:r w:rsidRPr="00134AC4">
              <w:rPr>
                <w:rFonts w:ascii="Arial" w:hAnsi="Arial" w:cs="Arial"/>
                <w:lang w:val="fr-CA" w:eastAsia="fr-CA"/>
              </w:rPr>
              <w:t>au sein du projet de recherche</w:t>
            </w:r>
          </w:p>
          <w:p w14:paraId="76228751" w14:textId="491B34A6" w:rsidR="00632076" w:rsidRPr="00134AC4" w:rsidRDefault="00AA6ECB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1.5</w:t>
            </w:r>
            <w:r w:rsidR="00632076" w:rsidRPr="00134AC4">
              <w:rPr>
                <w:rFonts w:ascii="Arial" w:hAnsi="Arial" w:cs="Arial"/>
                <w:lang w:val="fr-CA" w:eastAsia="fr-CA"/>
              </w:rPr>
              <w:t xml:space="preserve"> Faisabilité</w:t>
            </w:r>
          </w:p>
          <w:p w14:paraId="6BC4DB23" w14:textId="77777777" w:rsidR="009E43E3" w:rsidRDefault="00AA6ECB" w:rsidP="00715E25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1.6</w:t>
            </w:r>
            <w:r w:rsidR="00632076" w:rsidRPr="00134AC4">
              <w:rPr>
                <w:rFonts w:ascii="Arial" w:hAnsi="Arial" w:cs="Arial"/>
                <w:lang w:val="fr-CA" w:eastAsia="fr-CA"/>
              </w:rPr>
              <w:t xml:space="preserve"> Originalité </w:t>
            </w:r>
            <w:r w:rsidR="00715E25" w:rsidRPr="00134AC4">
              <w:rPr>
                <w:rFonts w:ascii="Arial" w:hAnsi="Arial" w:cs="Arial"/>
                <w:lang w:val="fr-CA" w:eastAsia="fr-CA"/>
              </w:rPr>
              <w:t>et potentiel de contribution à l’avancement des connaissances</w:t>
            </w:r>
            <w:r w:rsidR="00632076" w:rsidRPr="00134AC4">
              <w:rPr>
                <w:rFonts w:ascii="Arial" w:hAnsi="Arial" w:cs="Arial"/>
                <w:lang w:val="fr-CA" w:eastAsia="fr-CA"/>
              </w:rPr>
              <w:t xml:space="preserve"> </w:t>
            </w:r>
          </w:p>
          <w:p w14:paraId="5566771F" w14:textId="6C52CF78" w:rsidR="0099069F" w:rsidRPr="00134AC4" w:rsidRDefault="0099069F" w:rsidP="00715E25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</w:p>
        </w:tc>
        <w:tc>
          <w:tcPr>
            <w:tcW w:w="1417" w:type="dxa"/>
          </w:tcPr>
          <w:p w14:paraId="56F4C557" w14:textId="5D53F74A" w:rsidR="009E43E3" w:rsidRPr="00B40E13" w:rsidRDefault="00632076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B40E13">
              <w:rPr>
                <w:rFonts w:ascii="Arial" w:hAnsi="Arial" w:cs="Arial"/>
                <w:lang w:val="fr-CA"/>
              </w:rPr>
              <w:t>35 points</w:t>
            </w:r>
          </w:p>
        </w:tc>
        <w:tc>
          <w:tcPr>
            <w:tcW w:w="1418" w:type="dxa"/>
          </w:tcPr>
          <w:p w14:paraId="074375B9" w14:textId="13DFB659" w:rsidR="009E43E3" w:rsidRPr="00B40E13" w:rsidRDefault="00FF5E6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B40E13">
              <w:rPr>
                <w:rFonts w:ascii="Arial" w:hAnsi="Arial" w:cs="Arial"/>
                <w:lang w:val="fr-CA"/>
              </w:rPr>
              <w:t>45 points</w:t>
            </w:r>
          </w:p>
        </w:tc>
        <w:tc>
          <w:tcPr>
            <w:tcW w:w="1699" w:type="dxa"/>
          </w:tcPr>
          <w:p w14:paraId="4207E8E3" w14:textId="1A392B0B" w:rsidR="009E43E3" w:rsidRPr="00B40E13" w:rsidRDefault="00715E25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B40E13">
              <w:rPr>
                <w:rFonts w:ascii="Arial" w:hAnsi="Arial" w:cs="Arial"/>
                <w:lang w:val="fr-CA"/>
              </w:rPr>
              <w:t>5</w:t>
            </w:r>
            <w:r w:rsidR="00FF5E60" w:rsidRPr="00B40E13">
              <w:rPr>
                <w:rFonts w:ascii="Arial" w:hAnsi="Arial" w:cs="Arial"/>
                <w:lang w:val="fr-CA"/>
              </w:rPr>
              <w:t>5 points</w:t>
            </w:r>
          </w:p>
        </w:tc>
      </w:tr>
      <w:tr w:rsidR="00951BBB" w:rsidRPr="00F11B45" w14:paraId="518472AF" w14:textId="77777777" w:rsidTr="000C6441">
        <w:tc>
          <w:tcPr>
            <w:tcW w:w="2122" w:type="dxa"/>
          </w:tcPr>
          <w:p w14:paraId="377EE546" w14:textId="43F7367E" w:rsidR="009E43E3" w:rsidRPr="00134AC4" w:rsidRDefault="00632076" w:rsidP="00A45798">
            <w:pPr>
              <w:rPr>
                <w:rFonts w:ascii="Arial" w:hAnsi="Arial" w:cs="Arial"/>
                <w:lang w:val="fr-CA"/>
              </w:rPr>
            </w:pPr>
            <w:r w:rsidRPr="00134AC4">
              <w:rPr>
                <w:rFonts w:ascii="Arial" w:hAnsi="Arial" w:cs="Arial"/>
                <w:shd w:val="clear" w:color="auto" w:fill="FFFFFF"/>
                <w:lang w:val="fr-CA"/>
              </w:rPr>
              <w:t xml:space="preserve">2. </w:t>
            </w:r>
            <w:r w:rsidR="00694909" w:rsidRPr="00134AC4">
              <w:rPr>
                <w:rFonts w:ascii="Arial" w:hAnsi="Arial" w:cs="Arial"/>
                <w:shd w:val="clear" w:color="auto" w:fill="FFFFFF"/>
                <w:lang w:val="fr-CA"/>
              </w:rPr>
              <w:t xml:space="preserve">Parcours académique et </w:t>
            </w:r>
            <w:r w:rsidR="00A45798" w:rsidRPr="00134AC4">
              <w:rPr>
                <w:rFonts w:ascii="Arial" w:hAnsi="Arial" w:cs="Arial"/>
                <w:shd w:val="clear" w:color="auto" w:fill="FFFFFF"/>
                <w:lang w:val="fr-CA"/>
              </w:rPr>
              <w:t>expérience</w:t>
            </w:r>
            <w:r w:rsidR="00694909" w:rsidRPr="00134AC4">
              <w:rPr>
                <w:rFonts w:ascii="Arial" w:hAnsi="Arial" w:cs="Arial"/>
                <w:shd w:val="clear" w:color="auto" w:fill="FFFFFF"/>
                <w:lang w:val="fr-CA"/>
              </w:rPr>
              <w:t xml:space="preserve"> en recherche</w:t>
            </w:r>
          </w:p>
        </w:tc>
        <w:tc>
          <w:tcPr>
            <w:tcW w:w="7371" w:type="dxa"/>
          </w:tcPr>
          <w:p w14:paraId="3781C0A4" w14:textId="4DFBEE0D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0C6441">
              <w:rPr>
                <w:rFonts w:ascii="Arial" w:hAnsi="Arial" w:cs="Arial"/>
                <w:lang w:val="fr-CA" w:eastAsia="fr-CA"/>
              </w:rPr>
              <w:t>2.1 Ensemble du dossier universitaire : notes, progression et maintien</w:t>
            </w:r>
            <w:r w:rsidR="00694909" w:rsidRPr="000C6441">
              <w:rPr>
                <w:rFonts w:ascii="Arial" w:hAnsi="Arial" w:cs="Arial"/>
                <w:lang w:val="fr-CA" w:eastAsia="fr-CA"/>
              </w:rPr>
              <w:t xml:space="preserve"> </w:t>
            </w:r>
            <w:r w:rsidR="00C718B3" w:rsidRPr="000C6441">
              <w:rPr>
                <w:rFonts w:ascii="Arial" w:hAnsi="Arial" w:cs="Arial"/>
                <w:i/>
                <w:lang w:val="fr-CA" w:eastAsia="fr-CA"/>
              </w:rPr>
              <w:t>(</w:t>
            </w:r>
            <w:r w:rsidR="00574103" w:rsidRPr="000C6441">
              <w:rPr>
                <w:rFonts w:ascii="Arial" w:hAnsi="Arial" w:cs="Arial"/>
                <w:i/>
                <w:lang w:val="fr-CA" w:eastAsia="fr-CA"/>
              </w:rPr>
              <w:t>sous-</w:t>
            </w:r>
            <w:r w:rsidR="00C718B3" w:rsidRPr="000C6441">
              <w:rPr>
                <w:rFonts w:ascii="Arial" w:hAnsi="Arial" w:cs="Arial"/>
                <w:i/>
                <w:lang w:val="fr-CA" w:eastAsia="fr-CA"/>
              </w:rPr>
              <w:t>critère non applicable au niveau postdoctoral)</w:t>
            </w:r>
          </w:p>
          <w:p w14:paraId="07C82807" w14:textId="77777777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2.2 Bourses, prix et distinctions</w:t>
            </w:r>
          </w:p>
          <w:p w14:paraId="24B43CDB" w14:textId="024924E0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2.3 Publications, conférences et présentations</w:t>
            </w:r>
          </w:p>
          <w:p w14:paraId="318F6CC2" w14:textId="77777777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2.4 Participation à des projets de recherche et stage de formation</w:t>
            </w:r>
          </w:p>
          <w:p w14:paraId="1A2E8B0B" w14:textId="77777777" w:rsidR="009E43E3" w:rsidRPr="00134AC4" w:rsidRDefault="009E43E3" w:rsidP="009E43E3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1417" w:type="dxa"/>
          </w:tcPr>
          <w:p w14:paraId="0698EBF5" w14:textId="4C2337FE" w:rsidR="009E43E3" w:rsidRPr="00B40E13" w:rsidRDefault="001E75E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B40E13">
              <w:rPr>
                <w:rFonts w:ascii="Arial" w:hAnsi="Arial" w:cs="Arial"/>
                <w:lang w:val="fr-CA"/>
              </w:rPr>
              <w:t>40</w:t>
            </w:r>
            <w:r w:rsidR="00632076" w:rsidRPr="00B40E13">
              <w:rPr>
                <w:rFonts w:ascii="Arial" w:hAnsi="Arial" w:cs="Arial"/>
                <w:lang w:val="fr-CA"/>
              </w:rPr>
              <w:t xml:space="preserve"> points</w:t>
            </w:r>
          </w:p>
        </w:tc>
        <w:tc>
          <w:tcPr>
            <w:tcW w:w="1418" w:type="dxa"/>
          </w:tcPr>
          <w:p w14:paraId="33A0CA01" w14:textId="2B145C76" w:rsidR="009E43E3" w:rsidRPr="00B40E13" w:rsidRDefault="00FF5E6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B40E13">
              <w:rPr>
                <w:rFonts w:ascii="Arial" w:hAnsi="Arial" w:cs="Arial"/>
                <w:lang w:val="fr-CA"/>
              </w:rPr>
              <w:t>30 points</w:t>
            </w:r>
          </w:p>
        </w:tc>
        <w:tc>
          <w:tcPr>
            <w:tcW w:w="1699" w:type="dxa"/>
            <w:shd w:val="clear" w:color="auto" w:fill="auto"/>
          </w:tcPr>
          <w:p w14:paraId="3A726473" w14:textId="2470FF96" w:rsidR="000C6441" w:rsidRPr="00B40E13" w:rsidRDefault="000C6441" w:rsidP="000C6441">
            <w:pPr>
              <w:jc w:val="center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20 points</w:t>
            </w:r>
          </w:p>
        </w:tc>
        <w:bookmarkStart w:id="1" w:name="_GoBack"/>
        <w:bookmarkEnd w:id="1"/>
      </w:tr>
      <w:tr w:rsidR="00951BBB" w:rsidRPr="00F11B45" w14:paraId="2B768B5E" w14:textId="77777777" w:rsidTr="00AC77A3">
        <w:tc>
          <w:tcPr>
            <w:tcW w:w="2122" w:type="dxa"/>
          </w:tcPr>
          <w:p w14:paraId="1FAFB996" w14:textId="1B9281F5" w:rsidR="00632076" w:rsidRPr="00F11B45" w:rsidRDefault="00632076" w:rsidP="009E43E3">
            <w:pPr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</w:pPr>
            <w:r w:rsidRPr="00F11B45"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  <w:t xml:space="preserve">3. </w:t>
            </w:r>
            <w:r w:rsidR="00252BA4" w:rsidRPr="00F11B45"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  <w:t>Capacité d’engagement</w:t>
            </w:r>
            <w:r w:rsidRPr="00F11B45"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  <w:t xml:space="preserve"> </w:t>
            </w:r>
          </w:p>
          <w:p w14:paraId="6130746C" w14:textId="537D01AE" w:rsidR="009E43E3" w:rsidRPr="00F11B45" w:rsidRDefault="009E43E3" w:rsidP="009E43E3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7371" w:type="dxa"/>
          </w:tcPr>
          <w:p w14:paraId="772D90F3" w14:textId="3B6C524F" w:rsidR="00632076" w:rsidRPr="00F11B45" w:rsidRDefault="00146AD1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>
              <w:rPr>
                <w:rFonts w:ascii="Arial" w:hAnsi="Arial" w:cs="Arial"/>
                <w:color w:val="000000"/>
                <w:lang w:val="fr-CA" w:eastAsia="fr-CA"/>
              </w:rPr>
              <w:t>3.1 P</w:t>
            </w:r>
            <w:r w:rsidR="00632076" w:rsidRPr="00F11B45">
              <w:rPr>
                <w:rFonts w:ascii="Arial" w:hAnsi="Arial" w:cs="Arial"/>
                <w:color w:val="000000"/>
                <w:lang w:val="fr-CA" w:eastAsia="fr-CA"/>
              </w:rPr>
              <w:t xml:space="preserve">arcours intégré, capacité d'engagement </w:t>
            </w:r>
            <w:r w:rsidR="00DC7060" w:rsidRPr="00F11B45">
              <w:rPr>
                <w:rFonts w:ascii="Arial" w:hAnsi="Arial" w:cs="Arial"/>
                <w:color w:val="000000"/>
                <w:lang w:val="fr-CA" w:eastAsia="fr-CA"/>
              </w:rPr>
              <w:t>avec la communauté</w:t>
            </w:r>
          </w:p>
          <w:p w14:paraId="2A1EA67A" w14:textId="77777777" w:rsidR="00632076" w:rsidRPr="00F11B45" w:rsidRDefault="00632076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>3.2 Aptitudes à faire dialoguer la science et la société</w:t>
            </w:r>
          </w:p>
          <w:p w14:paraId="1DACE935" w14:textId="1D71F97B" w:rsidR="00680EDC" w:rsidRPr="00F11B45" w:rsidRDefault="00EC1FFC" w:rsidP="00951BBB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>
              <w:rPr>
                <w:rFonts w:ascii="Arial" w:hAnsi="Arial" w:cs="Arial"/>
                <w:color w:val="000000"/>
                <w:lang w:val="fr-CA" w:eastAsia="fr-CA"/>
              </w:rPr>
              <w:t xml:space="preserve">3.3 </w:t>
            </w:r>
            <w:r w:rsidR="00B40E13">
              <w:rPr>
                <w:rFonts w:ascii="Arial" w:hAnsi="Arial" w:cs="Arial"/>
                <w:color w:val="000000"/>
                <w:lang w:val="fr-CA" w:eastAsia="fr-CA"/>
              </w:rPr>
              <w:t>Considération</w:t>
            </w:r>
            <w:r>
              <w:rPr>
                <w:rFonts w:ascii="Arial" w:hAnsi="Arial" w:cs="Arial"/>
                <w:color w:val="000000"/>
                <w:lang w:val="fr-CA" w:eastAsia="fr-CA"/>
              </w:rPr>
              <w:t xml:space="preserve"> </w:t>
            </w:r>
            <w:r w:rsidR="00B40E13">
              <w:rPr>
                <w:rFonts w:ascii="Arial" w:hAnsi="Arial" w:cs="Arial"/>
                <w:color w:val="000000"/>
                <w:lang w:val="fr-CA" w:eastAsia="fr-CA"/>
              </w:rPr>
              <w:t>de la santé durable et s</w:t>
            </w:r>
            <w:r w:rsidR="00C22700" w:rsidRPr="00F11B45">
              <w:rPr>
                <w:rFonts w:ascii="Arial" w:hAnsi="Arial" w:cs="Arial"/>
                <w:color w:val="000000"/>
                <w:lang w:val="fr-CA" w:eastAsia="fr-CA"/>
              </w:rPr>
              <w:t xml:space="preserve">es principes d'équité, diversité et </w:t>
            </w:r>
            <w:r w:rsidR="00632076" w:rsidRPr="00F11B45">
              <w:rPr>
                <w:rFonts w:ascii="Arial" w:hAnsi="Arial" w:cs="Arial"/>
                <w:color w:val="000000"/>
                <w:lang w:val="fr-CA" w:eastAsia="fr-CA"/>
              </w:rPr>
              <w:t>inclusion</w:t>
            </w:r>
            <w:r w:rsidR="00C22700" w:rsidRPr="00F11B45">
              <w:rPr>
                <w:rFonts w:ascii="Arial" w:hAnsi="Arial" w:cs="Arial"/>
                <w:color w:val="000000"/>
                <w:lang w:val="fr-CA" w:eastAsia="fr-CA"/>
              </w:rPr>
              <w:t xml:space="preserve"> (EDI)</w:t>
            </w:r>
          </w:p>
          <w:p w14:paraId="1AEF2CB4" w14:textId="28DF717E" w:rsidR="00680EDC" w:rsidRPr="00F11B45" w:rsidRDefault="00680EDC" w:rsidP="00951BBB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</w:p>
        </w:tc>
        <w:tc>
          <w:tcPr>
            <w:tcW w:w="1417" w:type="dxa"/>
          </w:tcPr>
          <w:p w14:paraId="6492A438" w14:textId="7EA44669" w:rsidR="009E43E3" w:rsidRPr="00B40E13" w:rsidRDefault="001E75E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B40E13">
              <w:rPr>
                <w:rFonts w:ascii="Arial" w:hAnsi="Arial" w:cs="Arial"/>
                <w:lang w:val="fr-CA"/>
              </w:rPr>
              <w:t>15</w:t>
            </w:r>
            <w:r w:rsidR="00632076" w:rsidRPr="00B40E13">
              <w:rPr>
                <w:rFonts w:ascii="Arial" w:hAnsi="Arial" w:cs="Arial"/>
                <w:lang w:val="fr-CA"/>
              </w:rPr>
              <w:t xml:space="preserve"> points</w:t>
            </w:r>
          </w:p>
        </w:tc>
        <w:tc>
          <w:tcPr>
            <w:tcW w:w="1418" w:type="dxa"/>
          </w:tcPr>
          <w:p w14:paraId="68B2E656" w14:textId="7016229B" w:rsidR="009E43E3" w:rsidRPr="00B40E13" w:rsidRDefault="002262B1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B40E13">
              <w:rPr>
                <w:rFonts w:ascii="Arial" w:hAnsi="Arial" w:cs="Arial"/>
                <w:lang w:val="fr-CA"/>
              </w:rPr>
              <w:t>15</w:t>
            </w:r>
            <w:r w:rsidR="00FF5E60" w:rsidRPr="00B40E13">
              <w:rPr>
                <w:rFonts w:ascii="Arial" w:hAnsi="Arial" w:cs="Arial"/>
                <w:lang w:val="fr-CA"/>
              </w:rPr>
              <w:t xml:space="preserve"> points</w:t>
            </w:r>
          </w:p>
        </w:tc>
        <w:tc>
          <w:tcPr>
            <w:tcW w:w="1699" w:type="dxa"/>
          </w:tcPr>
          <w:p w14:paraId="323B63F5" w14:textId="487ADAE1" w:rsidR="009E43E3" w:rsidRPr="00B40E13" w:rsidRDefault="002262B1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B40E13">
              <w:rPr>
                <w:rFonts w:ascii="Arial" w:hAnsi="Arial" w:cs="Arial"/>
                <w:lang w:val="fr-CA"/>
              </w:rPr>
              <w:t>15</w:t>
            </w:r>
            <w:r w:rsidR="00FF5E60" w:rsidRPr="00B40E13">
              <w:rPr>
                <w:rFonts w:ascii="Arial" w:hAnsi="Arial" w:cs="Arial"/>
                <w:lang w:val="fr-CA"/>
              </w:rPr>
              <w:t xml:space="preserve"> points</w:t>
            </w:r>
          </w:p>
        </w:tc>
      </w:tr>
      <w:tr w:rsidR="00252BA4" w:rsidRPr="00F11B45" w14:paraId="7E24A6E0" w14:textId="77777777" w:rsidTr="00AC77A3">
        <w:tc>
          <w:tcPr>
            <w:tcW w:w="2122" w:type="dxa"/>
          </w:tcPr>
          <w:p w14:paraId="129DA4CC" w14:textId="661A14EE" w:rsidR="00252BA4" w:rsidRPr="00F11B45" w:rsidRDefault="00252BA4" w:rsidP="009E43E3">
            <w:pPr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</w:pPr>
            <w:r w:rsidRPr="00F11B45"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  <w:t>4. Implication au sein du CRIR</w:t>
            </w:r>
          </w:p>
        </w:tc>
        <w:tc>
          <w:tcPr>
            <w:tcW w:w="7371" w:type="dxa"/>
          </w:tcPr>
          <w:p w14:paraId="79D3D604" w14:textId="77777777" w:rsidR="00252BA4" w:rsidRPr="00F11B45" w:rsidRDefault="00252BA4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>4.1 Lien entre le projet de recherche et les orientations stratégiques du CRIR</w:t>
            </w:r>
          </w:p>
          <w:p w14:paraId="6BA3F6D7" w14:textId="77777777" w:rsidR="00252BA4" w:rsidRPr="00F11B45" w:rsidRDefault="00252BA4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>4.2 Motivation démontrée à s’impliquer au sein de la communauté de recherche</w:t>
            </w:r>
          </w:p>
          <w:p w14:paraId="44C7F2E9" w14:textId="3B69F9E1" w:rsidR="00B240E7" w:rsidRPr="00F11B45" w:rsidRDefault="00B240E7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</w:p>
        </w:tc>
        <w:tc>
          <w:tcPr>
            <w:tcW w:w="1417" w:type="dxa"/>
          </w:tcPr>
          <w:p w14:paraId="45BEB574" w14:textId="5EACB85A" w:rsidR="00252BA4" w:rsidRPr="00F11B45" w:rsidRDefault="002D29F9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  <w:tc>
          <w:tcPr>
            <w:tcW w:w="1418" w:type="dxa"/>
          </w:tcPr>
          <w:p w14:paraId="4043F0B1" w14:textId="3B3F4D5E" w:rsidR="00252BA4" w:rsidRPr="00F11B45" w:rsidRDefault="002262B1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  <w:tc>
          <w:tcPr>
            <w:tcW w:w="1699" w:type="dxa"/>
          </w:tcPr>
          <w:p w14:paraId="09759012" w14:textId="5851E911" w:rsidR="00252BA4" w:rsidRPr="00F11B45" w:rsidRDefault="002262B1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</w:tr>
      <w:tr w:rsidR="00632076" w:rsidRPr="00F11B45" w14:paraId="07D141FE" w14:textId="77777777" w:rsidTr="00AC77A3">
        <w:tc>
          <w:tcPr>
            <w:tcW w:w="2122" w:type="dxa"/>
          </w:tcPr>
          <w:p w14:paraId="73EE9982" w14:textId="424DCF5A" w:rsidR="00632076" w:rsidRPr="00F11B45" w:rsidRDefault="00252BA4" w:rsidP="009E43E3">
            <w:pPr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</w:t>
            </w:r>
            <w:r w:rsidR="00632076" w:rsidRPr="00F11B45">
              <w:rPr>
                <w:rFonts w:ascii="Arial" w:hAnsi="Arial" w:cs="Arial"/>
                <w:lang w:val="fr-CA"/>
              </w:rPr>
              <w:t>. Présentation du dossier</w:t>
            </w:r>
          </w:p>
        </w:tc>
        <w:tc>
          <w:tcPr>
            <w:tcW w:w="7371" w:type="dxa"/>
          </w:tcPr>
          <w:p w14:paraId="4D6F87B8" w14:textId="5C5B0023" w:rsidR="00632076" w:rsidRPr="00F11B45" w:rsidRDefault="00670CAA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>5.1 Structure et clarté des documents</w:t>
            </w:r>
          </w:p>
          <w:p w14:paraId="2C7273E7" w14:textId="778CF4D6" w:rsidR="00670CAA" w:rsidRPr="00F11B45" w:rsidRDefault="00670CAA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 xml:space="preserve">5.2 Format du </w:t>
            </w:r>
            <w:r w:rsidR="00AC77A3" w:rsidRPr="00F11B45">
              <w:rPr>
                <w:rFonts w:ascii="Arial" w:hAnsi="Arial" w:cs="Arial"/>
                <w:color w:val="000000"/>
                <w:lang w:val="fr-CA" w:eastAsia="fr-CA"/>
              </w:rPr>
              <w:t>CV</w:t>
            </w:r>
            <w:r w:rsidRPr="00F11B45">
              <w:rPr>
                <w:rFonts w:ascii="Arial" w:hAnsi="Arial" w:cs="Arial"/>
                <w:color w:val="000000"/>
                <w:lang w:val="fr-CA" w:eastAsia="fr-CA"/>
              </w:rPr>
              <w:t>, informations faciles à repérer</w:t>
            </w:r>
          </w:p>
          <w:p w14:paraId="23841826" w14:textId="47308BDD" w:rsidR="00B240E7" w:rsidRPr="00F11B45" w:rsidRDefault="00B240E7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</w:p>
        </w:tc>
        <w:tc>
          <w:tcPr>
            <w:tcW w:w="1417" w:type="dxa"/>
          </w:tcPr>
          <w:p w14:paraId="1D9F3077" w14:textId="4CADF863" w:rsidR="00632076" w:rsidRPr="00F11B45" w:rsidRDefault="00632076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  <w:tc>
          <w:tcPr>
            <w:tcW w:w="1418" w:type="dxa"/>
          </w:tcPr>
          <w:p w14:paraId="7F1303B8" w14:textId="1E0C3120" w:rsidR="00632076" w:rsidRPr="00F11B45" w:rsidRDefault="00FF5E6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  <w:tc>
          <w:tcPr>
            <w:tcW w:w="1699" w:type="dxa"/>
          </w:tcPr>
          <w:p w14:paraId="1782966B" w14:textId="73F1B633" w:rsidR="00632076" w:rsidRPr="00F11B45" w:rsidRDefault="00FF5E6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</w:tr>
      <w:tr w:rsidR="00632076" w:rsidRPr="00F11B45" w14:paraId="6F1C84EC" w14:textId="77777777" w:rsidTr="00AC77A3">
        <w:tc>
          <w:tcPr>
            <w:tcW w:w="2122" w:type="dxa"/>
            <w:shd w:val="clear" w:color="auto" w:fill="D9D9D9" w:themeFill="background1" w:themeFillShade="D9"/>
          </w:tcPr>
          <w:p w14:paraId="2940A32A" w14:textId="2A2733A6" w:rsidR="00632076" w:rsidRPr="00F11B45" w:rsidRDefault="00632076" w:rsidP="009E43E3">
            <w:pPr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Total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FC040AD" w14:textId="218F51D2" w:rsidR="00632076" w:rsidRPr="00F11B45" w:rsidRDefault="00632076" w:rsidP="002050A3">
            <w:pPr>
              <w:rPr>
                <w:rFonts w:ascii="Arial" w:hAnsi="Arial" w:cs="Arial"/>
                <w:b/>
                <w:color w:val="000000"/>
                <w:lang w:val="fr-CA" w:eastAsia="fr-C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D7DEC15" w14:textId="13BAFF7C" w:rsidR="00632076" w:rsidRPr="00F11B45" w:rsidRDefault="00632076" w:rsidP="00632076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100 points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D6ED85" w14:textId="2B7C17EB" w:rsidR="00632076" w:rsidRPr="00F11B45" w:rsidRDefault="00FF5E60" w:rsidP="00632076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100 points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6A62E5F3" w14:textId="329E57AB" w:rsidR="00632076" w:rsidRPr="00F11B45" w:rsidRDefault="00FF5E60" w:rsidP="00632076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100 points</w:t>
            </w:r>
          </w:p>
        </w:tc>
      </w:tr>
    </w:tbl>
    <w:p w14:paraId="5A38BE7B" w14:textId="5E55C444" w:rsidR="005E435D" w:rsidRPr="00B044DB" w:rsidRDefault="005E435D" w:rsidP="0099069F">
      <w:pPr>
        <w:rPr>
          <w:rFonts w:ascii="Arial" w:hAnsi="Arial" w:cs="Arial"/>
        </w:rPr>
      </w:pPr>
    </w:p>
    <w:sectPr w:rsidR="005E435D" w:rsidRPr="00B044DB" w:rsidSect="00680EDC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 w:code="1"/>
      <w:pgMar w:top="720" w:right="720" w:bottom="720" w:left="720" w:header="708" w:footer="38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95AC52" w16cex:dateUtc="2024-09-04T21:23:00Z"/>
  <w16cex:commentExtensible w16cex:durableId="090BF012" w16cex:dateUtc="2024-09-04T2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5E686A5" w16cid:durableId="6B675A44"/>
  <w16cid:commentId w16cid:paraId="6C7CB9CC" w16cid:durableId="4E95AC52"/>
  <w16cid:commentId w16cid:paraId="2BC8CCF4" w16cid:durableId="090BF0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0E680" w14:textId="77777777" w:rsidR="00F16B8F" w:rsidRDefault="00F16B8F" w:rsidP="00627CFA">
      <w:r>
        <w:separator/>
      </w:r>
    </w:p>
  </w:endnote>
  <w:endnote w:type="continuationSeparator" w:id="0">
    <w:p w14:paraId="51817C74" w14:textId="77777777" w:rsidR="00F16B8F" w:rsidRDefault="00F16B8F" w:rsidP="0062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2669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2082565251"/>
          <w:docPartObj>
            <w:docPartGallery w:val="Page Numbers (Top of Page)"/>
            <w:docPartUnique/>
          </w:docPartObj>
        </w:sdtPr>
        <w:sdtEndPr/>
        <w:sdtContent>
          <w:p w14:paraId="410C27B7" w14:textId="0A40936A" w:rsidR="007E35D1" w:rsidRPr="007E35D1" w:rsidRDefault="007E35D1" w:rsidP="007E35D1">
            <w:pPr>
              <w:pStyle w:val="Pieddepage"/>
              <w:jc w:val="right"/>
              <w:rPr>
                <w:sz w:val="16"/>
                <w:szCs w:val="16"/>
              </w:rPr>
            </w:pPr>
            <w:r w:rsidRPr="007E35D1">
              <w:rPr>
                <w:sz w:val="16"/>
                <w:szCs w:val="16"/>
              </w:rPr>
              <w:t xml:space="preserve">Page </w:t>
            </w:r>
            <w:r w:rsidRPr="007E35D1">
              <w:rPr>
                <w:b/>
                <w:bCs/>
                <w:sz w:val="16"/>
                <w:szCs w:val="16"/>
              </w:rPr>
              <w:fldChar w:fldCharType="begin"/>
            </w:r>
            <w:r w:rsidRPr="007E35D1">
              <w:rPr>
                <w:b/>
                <w:bCs/>
                <w:sz w:val="16"/>
                <w:szCs w:val="16"/>
              </w:rPr>
              <w:instrText>PAGE</w:instrText>
            </w:r>
            <w:r w:rsidRPr="007E35D1">
              <w:rPr>
                <w:b/>
                <w:bCs/>
                <w:sz w:val="16"/>
                <w:szCs w:val="16"/>
              </w:rPr>
              <w:fldChar w:fldCharType="separate"/>
            </w:r>
            <w:r w:rsidR="000C6441">
              <w:rPr>
                <w:b/>
                <w:bCs/>
                <w:noProof/>
                <w:sz w:val="16"/>
                <w:szCs w:val="16"/>
              </w:rPr>
              <w:t>2</w:t>
            </w:r>
            <w:r w:rsidRPr="007E35D1">
              <w:rPr>
                <w:b/>
                <w:bCs/>
                <w:sz w:val="16"/>
                <w:szCs w:val="16"/>
              </w:rPr>
              <w:fldChar w:fldCharType="end"/>
            </w:r>
            <w:r w:rsidRPr="007E35D1">
              <w:rPr>
                <w:sz w:val="16"/>
                <w:szCs w:val="16"/>
              </w:rPr>
              <w:t xml:space="preserve"> sur </w:t>
            </w:r>
            <w:r w:rsidRPr="007E35D1">
              <w:rPr>
                <w:b/>
                <w:bCs/>
                <w:sz w:val="16"/>
                <w:szCs w:val="16"/>
              </w:rPr>
              <w:fldChar w:fldCharType="begin"/>
            </w:r>
            <w:r w:rsidRPr="007E35D1">
              <w:rPr>
                <w:b/>
                <w:bCs/>
                <w:sz w:val="16"/>
                <w:szCs w:val="16"/>
              </w:rPr>
              <w:instrText>NUMPAGES</w:instrText>
            </w:r>
            <w:r w:rsidRPr="007E35D1">
              <w:rPr>
                <w:b/>
                <w:bCs/>
                <w:sz w:val="16"/>
                <w:szCs w:val="16"/>
              </w:rPr>
              <w:fldChar w:fldCharType="separate"/>
            </w:r>
            <w:r w:rsidR="000C6441">
              <w:rPr>
                <w:b/>
                <w:bCs/>
                <w:noProof/>
                <w:sz w:val="16"/>
                <w:szCs w:val="16"/>
              </w:rPr>
              <w:t>2</w:t>
            </w:r>
            <w:r w:rsidRPr="007E35D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43CCE6" w14:textId="77777777" w:rsidR="007E35D1" w:rsidRDefault="007E35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32"/>
        <w:szCs w:val="16"/>
      </w:rPr>
      <w:id w:val="7440004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32"/>
            <w:szCs w:val="16"/>
          </w:rPr>
          <w:id w:val="-481616660"/>
          <w:docPartObj>
            <w:docPartGallery w:val="Page Numbers (Top of Page)"/>
            <w:docPartUnique/>
          </w:docPartObj>
        </w:sdtPr>
        <w:sdtEndPr/>
        <w:sdtContent>
          <w:p w14:paraId="6B79022C" w14:textId="021A5102" w:rsidR="007E35D1" w:rsidRPr="005820F1" w:rsidRDefault="007E35D1" w:rsidP="00B47635">
            <w:pPr>
              <w:pStyle w:val="Pieddepage"/>
              <w:jc w:val="right"/>
              <w:rPr>
                <w:rFonts w:ascii="Arial" w:hAnsi="Arial" w:cs="Arial"/>
                <w:sz w:val="32"/>
                <w:szCs w:val="16"/>
              </w:rPr>
            </w:pPr>
            <w:r w:rsidRPr="005820F1">
              <w:rPr>
                <w:rFonts w:ascii="Arial" w:hAnsi="Arial" w:cs="Arial"/>
                <w:szCs w:val="12"/>
              </w:rPr>
              <w:t xml:space="preserve">Page </w: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begin"/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instrText>PAGE</w:instrTex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separate"/>
            </w:r>
            <w:r w:rsidR="000C6441">
              <w:rPr>
                <w:rFonts w:ascii="Arial" w:hAnsi="Arial" w:cs="Arial"/>
                <w:b/>
                <w:bCs/>
                <w:noProof/>
                <w:szCs w:val="12"/>
              </w:rPr>
              <w:t>1</w: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end"/>
            </w:r>
            <w:r w:rsidRPr="005820F1">
              <w:rPr>
                <w:rFonts w:ascii="Arial" w:hAnsi="Arial" w:cs="Arial"/>
                <w:szCs w:val="12"/>
              </w:rPr>
              <w:t xml:space="preserve"> sur </w: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begin"/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instrText>NUMPAGES</w:instrTex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separate"/>
            </w:r>
            <w:r w:rsidR="000C6441">
              <w:rPr>
                <w:rFonts w:ascii="Arial" w:hAnsi="Arial" w:cs="Arial"/>
                <w:b/>
                <w:bCs/>
                <w:noProof/>
                <w:szCs w:val="12"/>
              </w:rPr>
              <w:t>2</w: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AD7A1" w14:textId="77777777" w:rsidR="00F16B8F" w:rsidRDefault="00F16B8F" w:rsidP="00627CFA">
      <w:r>
        <w:separator/>
      </w:r>
    </w:p>
  </w:footnote>
  <w:footnote w:type="continuationSeparator" w:id="0">
    <w:p w14:paraId="24AF1AAA" w14:textId="77777777" w:rsidR="00F16B8F" w:rsidRDefault="00F16B8F" w:rsidP="0062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95CD8" w14:textId="3866E866" w:rsidR="005E435D" w:rsidRDefault="005E435D">
    <w:pPr>
      <w:pStyle w:val="En-tte"/>
    </w:pPr>
    <w:r>
      <w:rPr>
        <w:noProof/>
        <w:lang w:val="fr-CA" w:eastAsia="fr-CA"/>
      </w:rPr>
      <w:drawing>
        <wp:inline distT="0" distB="0" distL="0" distR="0" wp14:anchorId="7F69435C" wp14:editId="044A0AAD">
          <wp:extent cx="935485" cy="826605"/>
          <wp:effectExtent l="0" t="0" r="0" b="0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I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318" cy="83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EE6725" w14:textId="77777777" w:rsidR="005E435D" w:rsidRDefault="005E43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68928" w14:textId="711F15E5" w:rsidR="007D3C6C" w:rsidRPr="00431F6F" w:rsidRDefault="00361378" w:rsidP="00627CFA">
    <w:pPr>
      <w:pStyle w:val="En-tte"/>
    </w:pPr>
    <w:r w:rsidRPr="00747E2E">
      <w:t xml:space="preserve">   </w:t>
    </w:r>
    <w:r w:rsidR="00E64270">
      <w:rPr>
        <w:noProof/>
        <w:lang w:val="fr-CA" w:eastAsia="fr-CA"/>
      </w:rPr>
      <w:drawing>
        <wp:inline distT="0" distB="0" distL="0" distR="0" wp14:anchorId="2621083B" wp14:editId="63E42359">
          <wp:extent cx="762000" cy="673312"/>
          <wp:effectExtent l="0" t="0" r="0" b="0"/>
          <wp:docPr id="37" name="Image 37" descr="Logo du Centre de recherche interdisciplinaire en réadaptation du Montréal métropolitain (CRIR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I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462" cy="681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C5B"/>
    <w:multiLevelType w:val="hybridMultilevel"/>
    <w:tmpl w:val="D4FE98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0FB7"/>
    <w:multiLevelType w:val="hybridMultilevel"/>
    <w:tmpl w:val="96AE0FF0"/>
    <w:lvl w:ilvl="0" w:tplc="D974B7FE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482973"/>
    <w:multiLevelType w:val="hybridMultilevel"/>
    <w:tmpl w:val="25CEDBFA"/>
    <w:lvl w:ilvl="0" w:tplc="96549C7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81A8A"/>
    <w:multiLevelType w:val="hybridMultilevel"/>
    <w:tmpl w:val="C094806A"/>
    <w:lvl w:ilvl="0" w:tplc="F7867072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3962A5"/>
    <w:multiLevelType w:val="hybridMultilevel"/>
    <w:tmpl w:val="36BEA1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E6460"/>
    <w:multiLevelType w:val="multilevel"/>
    <w:tmpl w:val="A18A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A5B56"/>
    <w:multiLevelType w:val="hybridMultilevel"/>
    <w:tmpl w:val="35DA7BCC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C705041"/>
    <w:multiLevelType w:val="hybridMultilevel"/>
    <w:tmpl w:val="30CC64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92A32"/>
    <w:multiLevelType w:val="hybridMultilevel"/>
    <w:tmpl w:val="DFEAD3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15555"/>
    <w:multiLevelType w:val="multilevel"/>
    <w:tmpl w:val="E2F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7F2FD8"/>
    <w:multiLevelType w:val="hybridMultilevel"/>
    <w:tmpl w:val="80CECB84"/>
    <w:lvl w:ilvl="0" w:tplc="9B0EE37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E6ACD"/>
    <w:multiLevelType w:val="hybridMultilevel"/>
    <w:tmpl w:val="2C9A78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7E93"/>
    <w:multiLevelType w:val="hybridMultilevel"/>
    <w:tmpl w:val="35FED398"/>
    <w:lvl w:ilvl="0" w:tplc="2730C1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E221E"/>
    <w:multiLevelType w:val="hybridMultilevel"/>
    <w:tmpl w:val="27C897B6"/>
    <w:lvl w:ilvl="0" w:tplc="C4CC5C7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43545"/>
    <w:multiLevelType w:val="hybridMultilevel"/>
    <w:tmpl w:val="D42E8474"/>
    <w:lvl w:ilvl="0" w:tplc="BB60D3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A51CD8"/>
    <w:multiLevelType w:val="singleLevel"/>
    <w:tmpl w:val="86E0D83E"/>
    <w:lvl w:ilvl="0">
      <w:start w:val="7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16" w15:restartNumberingAfterBreak="0">
    <w:nsid w:val="2A96739E"/>
    <w:multiLevelType w:val="multilevel"/>
    <w:tmpl w:val="8D2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21845"/>
    <w:multiLevelType w:val="hybridMultilevel"/>
    <w:tmpl w:val="59B2968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D512E"/>
    <w:multiLevelType w:val="multilevel"/>
    <w:tmpl w:val="24EC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737BF"/>
    <w:multiLevelType w:val="hybridMultilevel"/>
    <w:tmpl w:val="815E8F8E"/>
    <w:lvl w:ilvl="0" w:tplc="C9E01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7700C4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4661B"/>
    <w:multiLevelType w:val="hybridMultilevel"/>
    <w:tmpl w:val="E7205F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8553D"/>
    <w:multiLevelType w:val="hybridMultilevel"/>
    <w:tmpl w:val="6A629B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BADB3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034AB6"/>
    <w:multiLevelType w:val="hybridMultilevel"/>
    <w:tmpl w:val="BA305EC6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A7AB4"/>
    <w:multiLevelType w:val="multilevel"/>
    <w:tmpl w:val="1F20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796DFE"/>
    <w:multiLevelType w:val="hybridMultilevel"/>
    <w:tmpl w:val="EC7A9CFC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FB52E5"/>
    <w:multiLevelType w:val="hybridMultilevel"/>
    <w:tmpl w:val="ABE882CA"/>
    <w:lvl w:ilvl="0" w:tplc="9B0EE37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9F2C08"/>
    <w:multiLevelType w:val="hybridMultilevel"/>
    <w:tmpl w:val="FC8C0EE2"/>
    <w:lvl w:ilvl="0" w:tplc="46BE5BA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9E596F"/>
    <w:multiLevelType w:val="multilevel"/>
    <w:tmpl w:val="668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75F6D"/>
    <w:multiLevelType w:val="hybridMultilevel"/>
    <w:tmpl w:val="665080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130AC"/>
    <w:multiLevelType w:val="multilevel"/>
    <w:tmpl w:val="F374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7A65E5"/>
    <w:multiLevelType w:val="hybridMultilevel"/>
    <w:tmpl w:val="42DC87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710C2"/>
    <w:multiLevelType w:val="hybridMultilevel"/>
    <w:tmpl w:val="1A2452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7642AF"/>
    <w:multiLevelType w:val="hybridMultilevel"/>
    <w:tmpl w:val="B0FAE8FC"/>
    <w:lvl w:ilvl="0" w:tplc="46BE5BA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F239C"/>
    <w:multiLevelType w:val="multilevel"/>
    <w:tmpl w:val="F37432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3EB43B7"/>
    <w:multiLevelType w:val="hybridMultilevel"/>
    <w:tmpl w:val="2B72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A2919"/>
    <w:multiLevelType w:val="hybridMultilevel"/>
    <w:tmpl w:val="A986E5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5"/>
  </w:num>
  <w:num w:numId="4">
    <w:abstractNumId w:val="34"/>
  </w:num>
  <w:num w:numId="5">
    <w:abstractNumId w:val="33"/>
  </w:num>
  <w:num w:numId="6">
    <w:abstractNumId w:val="32"/>
  </w:num>
  <w:num w:numId="7">
    <w:abstractNumId w:val="29"/>
  </w:num>
  <w:num w:numId="8">
    <w:abstractNumId w:val="34"/>
  </w:num>
  <w:num w:numId="9">
    <w:abstractNumId w:val="22"/>
  </w:num>
  <w:num w:numId="10">
    <w:abstractNumId w:val="2"/>
  </w:num>
  <w:num w:numId="11">
    <w:abstractNumId w:val="35"/>
  </w:num>
  <w:num w:numId="12">
    <w:abstractNumId w:val="6"/>
  </w:num>
  <w:num w:numId="13">
    <w:abstractNumId w:val="9"/>
  </w:num>
  <w:num w:numId="14">
    <w:abstractNumId w:val="7"/>
  </w:num>
  <w:num w:numId="15">
    <w:abstractNumId w:val="18"/>
  </w:num>
  <w:num w:numId="16">
    <w:abstractNumId w:val="10"/>
  </w:num>
  <w:num w:numId="17">
    <w:abstractNumId w:val="25"/>
  </w:num>
  <w:num w:numId="18">
    <w:abstractNumId w:val="23"/>
  </w:num>
  <w:num w:numId="19">
    <w:abstractNumId w:val="27"/>
  </w:num>
  <w:num w:numId="20">
    <w:abstractNumId w:val="31"/>
  </w:num>
  <w:num w:numId="21">
    <w:abstractNumId w:val="13"/>
  </w:num>
  <w:num w:numId="22">
    <w:abstractNumId w:val="11"/>
  </w:num>
  <w:num w:numId="23">
    <w:abstractNumId w:val="19"/>
  </w:num>
  <w:num w:numId="24">
    <w:abstractNumId w:val="5"/>
  </w:num>
  <w:num w:numId="25">
    <w:abstractNumId w:val="1"/>
  </w:num>
  <w:num w:numId="26">
    <w:abstractNumId w:val="8"/>
  </w:num>
  <w:num w:numId="27">
    <w:abstractNumId w:val="21"/>
  </w:num>
  <w:num w:numId="28">
    <w:abstractNumId w:val="12"/>
  </w:num>
  <w:num w:numId="29">
    <w:abstractNumId w:val="4"/>
  </w:num>
  <w:num w:numId="30">
    <w:abstractNumId w:val="20"/>
  </w:num>
  <w:num w:numId="31">
    <w:abstractNumId w:val="0"/>
  </w:num>
  <w:num w:numId="32">
    <w:abstractNumId w:val="30"/>
  </w:num>
  <w:num w:numId="33">
    <w:abstractNumId w:val="3"/>
  </w:num>
  <w:num w:numId="34">
    <w:abstractNumId w:val="16"/>
  </w:num>
  <w:num w:numId="35">
    <w:abstractNumId w:val="28"/>
  </w:num>
  <w:num w:numId="36">
    <w:abstractNumId w:val="24"/>
  </w:num>
  <w:num w:numId="37">
    <w:abstractNumId w:val="1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87"/>
    <w:rsid w:val="00005064"/>
    <w:rsid w:val="000120AE"/>
    <w:rsid w:val="000202FE"/>
    <w:rsid w:val="00023B44"/>
    <w:rsid w:val="00024BA9"/>
    <w:rsid w:val="00034B87"/>
    <w:rsid w:val="0005666A"/>
    <w:rsid w:val="00056B9E"/>
    <w:rsid w:val="00064FB5"/>
    <w:rsid w:val="0006770E"/>
    <w:rsid w:val="00070D27"/>
    <w:rsid w:val="000748F4"/>
    <w:rsid w:val="00081297"/>
    <w:rsid w:val="00085C58"/>
    <w:rsid w:val="000A21CE"/>
    <w:rsid w:val="000A23EC"/>
    <w:rsid w:val="000C6441"/>
    <w:rsid w:val="000D2974"/>
    <w:rsid w:val="000D485F"/>
    <w:rsid w:val="00100825"/>
    <w:rsid w:val="001148E7"/>
    <w:rsid w:val="001157D1"/>
    <w:rsid w:val="00134AC4"/>
    <w:rsid w:val="00143F87"/>
    <w:rsid w:val="00146AD1"/>
    <w:rsid w:val="00167E06"/>
    <w:rsid w:val="00176350"/>
    <w:rsid w:val="0019267C"/>
    <w:rsid w:val="00193049"/>
    <w:rsid w:val="00193606"/>
    <w:rsid w:val="001A6655"/>
    <w:rsid w:val="001B0440"/>
    <w:rsid w:val="001B05F2"/>
    <w:rsid w:val="001C1107"/>
    <w:rsid w:val="001C3876"/>
    <w:rsid w:val="001C7168"/>
    <w:rsid w:val="001D5AD1"/>
    <w:rsid w:val="001E38AA"/>
    <w:rsid w:val="001E4878"/>
    <w:rsid w:val="001E75E0"/>
    <w:rsid w:val="001F6003"/>
    <w:rsid w:val="001F6F6C"/>
    <w:rsid w:val="00204DFF"/>
    <w:rsid w:val="002050A3"/>
    <w:rsid w:val="00211288"/>
    <w:rsid w:val="0021546C"/>
    <w:rsid w:val="00215E68"/>
    <w:rsid w:val="002262B1"/>
    <w:rsid w:val="002331D7"/>
    <w:rsid w:val="002372E4"/>
    <w:rsid w:val="002424C7"/>
    <w:rsid w:val="00247C66"/>
    <w:rsid w:val="0025190F"/>
    <w:rsid w:val="00252BA4"/>
    <w:rsid w:val="002548B9"/>
    <w:rsid w:val="00262DC2"/>
    <w:rsid w:val="002814C9"/>
    <w:rsid w:val="0028669B"/>
    <w:rsid w:val="002A00BC"/>
    <w:rsid w:val="002A56B9"/>
    <w:rsid w:val="002A5910"/>
    <w:rsid w:val="002D1ED5"/>
    <w:rsid w:val="002D29F9"/>
    <w:rsid w:val="002D3CB3"/>
    <w:rsid w:val="002E340B"/>
    <w:rsid w:val="002F28D6"/>
    <w:rsid w:val="002F36BC"/>
    <w:rsid w:val="002F514B"/>
    <w:rsid w:val="002F777B"/>
    <w:rsid w:val="00313589"/>
    <w:rsid w:val="003142F0"/>
    <w:rsid w:val="00315A53"/>
    <w:rsid w:val="00321B34"/>
    <w:rsid w:val="0033630E"/>
    <w:rsid w:val="00336B65"/>
    <w:rsid w:val="0035456F"/>
    <w:rsid w:val="00361378"/>
    <w:rsid w:val="00370F55"/>
    <w:rsid w:val="00380543"/>
    <w:rsid w:val="00384ABE"/>
    <w:rsid w:val="003A152B"/>
    <w:rsid w:val="003A5213"/>
    <w:rsid w:val="003B0357"/>
    <w:rsid w:val="003B5C31"/>
    <w:rsid w:val="003C26A3"/>
    <w:rsid w:val="003C31AA"/>
    <w:rsid w:val="003C740E"/>
    <w:rsid w:val="003E1CDF"/>
    <w:rsid w:val="003E1DCE"/>
    <w:rsid w:val="003E3EB7"/>
    <w:rsid w:val="00413AC6"/>
    <w:rsid w:val="00430C3D"/>
    <w:rsid w:val="00431F6F"/>
    <w:rsid w:val="00434BE0"/>
    <w:rsid w:val="00435BAE"/>
    <w:rsid w:val="004375D4"/>
    <w:rsid w:val="00442E88"/>
    <w:rsid w:val="004443B5"/>
    <w:rsid w:val="004667E5"/>
    <w:rsid w:val="00470C6E"/>
    <w:rsid w:val="00474104"/>
    <w:rsid w:val="004810C8"/>
    <w:rsid w:val="00486FC7"/>
    <w:rsid w:val="00494EAF"/>
    <w:rsid w:val="00495A00"/>
    <w:rsid w:val="004960C5"/>
    <w:rsid w:val="00497322"/>
    <w:rsid w:val="004A1F70"/>
    <w:rsid w:val="004A29EA"/>
    <w:rsid w:val="004B0AAC"/>
    <w:rsid w:val="004B6ECC"/>
    <w:rsid w:val="004C2EE3"/>
    <w:rsid w:val="004D31A6"/>
    <w:rsid w:val="004D3FDB"/>
    <w:rsid w:val="004D5B22"/>
    <w:rsid w:val="004E601F"/>
    <w:rsid w:val="004F2C31"/>
    <w:rsid w:val="004F3FD7"/>
    <w:rsid w:val="005058A2"/>
    <w:rsid w:val="005067E5"/>
    <w:rsid w:val="00510D9B"/>
    <w:rsid w:val="00515CE3"/>
    <w:rsid w:val="005263C9"/>
    <w:rsid w:val="00530781"/>
    <w:rsid w:val="00530E64"/>
    <w:rsid w:val="005416A7"/>
    <w:rsid w:val="0056239A"/>
    <w:rsid w:val="00574103"/>
    <w:rsid w:val="005768F7"/>
    <w:rsid w:val="005820F1"/>
    <w:rsid w:val="00582E53"/>
    <w:rsid w:val="00590F40"/>
    <w:rsid w:val="00591082"/>
    <w:rsid w:val="005C312E"/>
    <w:rsid w:val="005E435D"/>
    <w:rsid w:val="005E698D"/>
    <w:rsid w:val="005F29F7"/>
    <w:rsid w:val="005F68EB"/>
    <w:rsid w:val="006037E5"/>
    <w:rsid w:val="0060558A"/>
    <w:rsid w:val="00607E81"/>
    <w:rsid w:val="00612F55"/>
    <w:rsid w:val="00615847"/>
    <w:rsid w:val="00620B10"/>
    <w:rsid w:val="00621456"/>
    <w:rsid w:val="00627CFA"/>
    <w:rsid w:val="0063087F"/>
    <w:rsid w:val="00632076"/>
    <w:rsid w:val="0063424B"/>
    <w:rsid w:val="0064600F"/>
    <w:rsid w:val="00654855"/>
    <w:rsid w:val="00662657"/>
    <w:rsid w:val="006652B8"/>
    <w:rsid w:val="00670CAA"/>
    <w:rsid w:val="00675172"/>
    <w:rsid w:val="00680EDC"/>
    <w:rsid w:val="00683E32"/>
    <w:rsid w:val="00684382"/>
    <w:rsid w:val="00694909"/>
    <w:rsid w:val="006A0CB7"/>
    <w:rsid w:val="006A45AB"/>
    <w:rsid w:val="006C50B1"/>
    <w:rsid w:val="006D63C2"/>
    <w:rsid w:val="006E656E"/>
    <w:rsid w:val="006E7883"/>
    <w:rsid w:val="00702514"/>
    <w:rsid w:val="00714F7E"/>
    <w:rsid w:val="00715E25"/>
    <w:rsid w:val="0073406F"/>
    <w:rsid w:val="00747E2E"/>
    <w:rsid w:val="00752C1C"/>
    <w:rsid w:val="0076059C"/>
    <w:rsid w:val="007654DC"/>
    <w:rsid w:val="00767A86"/>
    <w:rsid w:val="00771BDB"/>
    <w:rsid w:val="00782C46"/>
    <w:rsid w:val="0078631C"/>
    <w:rsid w:val="00791BB0"/>
    <w:rsid w:val="007A028C"/>
    <w:rsid w:val="007A1BC6"/>
    <w:rsid w:val="007A41AB"/>
    <w:rsid w:val="007B711C"/>
    <w:rsid w:val="007C525A"/>
    <w:rsid w:val="007C733E"/>
    <w:rsid w:val="007C794E"/>
    <w:rsid w:val="007D3C6C"/>
    <w:rsid w:val="007E0B48"/>
    <w:rsid w:val="007E35D1"/>
    <w:rsid w:val="008018E8"/>
    <w:rsid w:val="00815C8D"/>
    <w:rsid w:val="00836837"/>
    <w:rsid w:val="00843D0F"/>
    <w:rsid w:val="00846F9B"/>
    <w:rsid w:val="00853B7D"/>
    <w:rsid w:val="0085414E"/>
    <w:rsid w:val="008703A8"/>
    <w:rsid w:val="00881E27"/>
    <w:rsid w:val="00884A78"/>
    <w:rsid w:val="00885F21"/>
    <w:rsid w:val="00897524"/>
    <w:rsid w:val="008A1587"/>
    <w:rsid w:val="008A37F1"/>
    <w:rsid w:val="008A561E"/>
    <w:rsid w:val="008A5668"/>
    <w:rsid w:val="008A69EA"/>
    <w:rsid w:val="008A74A8"/>
    <w:rsid w:val="008B001F"/>
    <w:rsid w:val="008B33C8"/>
    <w:rsid w:val="008B596F"/>
    <w:rsid w:val="008C2F51"/>
    <w:rsid w:val="008D7926"/>
    <w:rsid w:val="008E5A3F"/>
    <w:rsid w:val="008F5657"/>
    <w:rsid w:val="00900367"/>
    <w:rsid w:val="00900585"/>
    <w:rsid w:val="009005F6"/>
    <w:rsid w:val="009112E1"/>
    <w:rsid w:val="0091331C"/>
    <w:rsid w:val="009158DA"/>
    <w:rsid w:val="009215BA"/>
    <w:rsid w:val="00922B2A"/>
    <w:rsid w:val="00937A54"/>
    <w:rsid w:val="00951BBB"/>
    <w:rsid w:val="00952C11"/>
    <w:rsid w:val="00962B18"/>
    <w:rsid w:val="00963845"/>
    <w:rsid w:val="00964D04"/>
    <w:rsid w:val="0098005E"/>
    <w:rsid w:val="009833C8"/>
    <w:rsid w:val="0099069F"/>
    <w:rsid w:val="009946CC"/>
    <w:rsid w:val="00994C96"/>
    <w:rsid w:val="00996231"/>
    <w:rsid w:val="009A45E8"/>
    <w:rsid w:val="009B0DEE"/>
    <w:rsid w:val="009C3061"/>
    <w:rsid w:val="009D27AF"/>
    <w:rsid w:val="009D7C36"/>
    <w:rsid w:val="009E0606"/>
    <w:rsid w:val="009E25F0"/>
    <w:rsid w:val="009E3F39"/>
    <w:rsid w:val="009E43E3"/>
    <w:rsid w:val="00A04610"/>
    <w:rsid w:val="00A07816"/>
    <w:rsid w:val="00A12063"/>
    <w:rsid w:val="00A12EF8"/>
    <w:rsid w:val="00A139F5"/>
    <w:rsid w:val="00A30DD0"/>
    <w:rsid w:val="00A31A9B"/>
    <w:rsid w:val="00A35440"/>
    <w:rsid w:val="00A40C41"/>
    <w:rsid w:val="00A40CFE"/>
    <w:rsid w:val="00A45798"/>
    <w:rsid w:val="00A6041F"/>
    <w:rsid w:val="00A73D8B"/>
    <w:rsid w:val="00A81776"/>
    <w:rsid w:val="00AA6ECB"/>
    <w:rsid w:val="00AB4B57"/>
    <w:rsid w:val="00AB647E"/>
    <w:rsid w:val="00AC77A3"/>
    <w:rsid w:val="00AD4CC3"/>
    <w:rsid w:val="00AD7AB1"/>
    <w:rsid w:val="00AF25A2"/>
    <w:rsid w:val="00B00509"/>
    <w:rsid w:val="00B044DB"/>
    <w:rsid w:val="00B06BD6"/>
    <w:rsid w:val="00B167A1"/>
    <w:rsid w:val="00B240E7"/>
    <w:rsid w:val="00B2525C"/>
    <w:rsid w:val="00B26D13"/>
    <w:rsid w:val="00B336C1"/>
    <w:rsid w:val="00B35B78"/>
    <w:rsid w:val="00B40E13"/>
    <w:rsid w:val="00B47635"/>
    <w:rsid w:val="00B51D2F"/>
    <w:rsid w:val="00B64A9F"/>
    <w:rsid w:val="00B676D0"/>
    <w:rsid w:val="00B753AF"/>
    <w:rsid w:val="00B779E1"/>
    <w:rsid w:val="00B817B8"/>
    <w:rsid w:val="00B81F1C"/>
    <w:rsid w:val="00B92338"/>
    <w:rsid w:val="00BB2B31"/>
    <w:rsid w:val="00BD18AC"/>
    <w:rsid w:val="00BE79B9"/>
    <w:rsid w:val="00BE7C6E"/>
    <w:rsid w:val="00BF082D"/>
    <w:rsid w:val="00BF2366"/>
    <w:rsid w:val="00BF5F99"/>
    <w:rsid w:val="00C00E59"/>
    <w:rsid w:val="00C04518"/>
    <w:rsid w:val="00C05A62"/>
    <w:rsid w:val="00C10C55"/>
    <w:rsid w:val="00C11B9B"/>
    <w:rsid w:val="00C12292"/>
    <w:rsid w:val="00C1707C"/>
    <w:rsid w:val="00C22700"/>
    <w:rsid w:val="00C31A60"/>
    <w:rsid w:val="00C35654"/>
    <w:rsid w:val="00C361CD"/>
    <w:rsid w:val="00C37E01"/>
    <w:rsid w:val="00C5427E"/>
    <w:rsid w:val="00C6197E"/>
    <w:rsid w:val="00C709B4"/>
    <w:rsid w:val="00C718B3"/>
    <w:rsid w:val="00C9279F"/>
    <w:rsid w:val="00C9359D"/>
    <w:rsid w:val="00C93B85"/>
    <w:rsid w:val="00C94B4D"/>
    <w:rsid w:val="00C9608C"/>
    <w:rsid w:val="00C976C3"/>
    <w:rsid w:val="00CA51C5"/>
    <w:rsid w:val="00CB3C6E"/>
    <w:rsid w:val="00CB41DF"/>
    <w:rsid w:val="00CB51FE"/>
    <w:rsid w:val="00CC2234"/>
    <w:rsid w:val="00CC34C9"/>
    <w:rsid w:val="00CC48A1"/>
    <w:rsid w:val="00CC5B7C"/>
    <w:rsid w:val="00CF3A71"/>
    <w:rsid w:val="00CF7213"/>
    <w:rsid w:val="00D11303"/>
    <w:rsid w:val="00D1154F"/>
    <w:rsid w:val="00D12E88"/>
    <w:rsid w:val="00D16F93"/>
    <w:rsid w:val="00D208B2"/>
    <w:rsid w:val="00D2560D"/>
    <w:rsid w:val="00D27BF8"/>
    <w:rsid w:val="00D3122B"/>
    <w:rsid w:val="00D32021"/>
    <w:rsid w:val="00D41A8D"/>
    <w:rsid w:val="00D458AF"/>
    <w:rsid w:val="00D47EDF"/>
    <w:rsid w:val="00D51C4A"/>
    <w:rsid w:val="00D52A4E"/>
    <w:rsid w:val="00D53381"/>
    <w:rsid w:val="00D53D02"/>
    <w:rsid w:val="00D54494"/>
    <w:rsid w:val="00D544ED"/>
    <w:rsid w:val="00D63571"/>
    <w:rsid w:val="00D9447F"/>
    <w:rsid w:val="00D96E9C"/>
    <w:rsid w:val="00DA7AF0"/>
    <w:rsid w:val="00DB13B8"/>
    <w:rsid w:val="00DC2906"/>
    <w:rsid w:val="00DC37FE"/>
    <w:rsid w:val="00DC5719"/>
    <w:rsid w:val="00DC7060"/>
    <w:rsid w:val="00DD043A"/>
    <w:rsid w:val="00DD638E"/>
    <w:rsid w:val="00DE1D0E"/>
    <w:rsid w:val="00DF25ED"/>
    <w:rsid w:val="00DF7FA7"/>
    <w:rsid w:val="00E01914"/>
    <w:rsid w:val="00E01A81"/>
    <w:rsid w:val="00E04AC8"/>
    <w:rsid w:val="00E146D1"/>
    <w:rsid w:val="00E2604C"/>
    <w:rsid w:val="00E30465"/>
    <w:rsid w:val="00E54A82"/>
    <w:rsid w:val="00E633C1"/>
    <w:rsid w:val="00E64270"/>
    <w:rsid w:val="00EA4B5A"/>
    <w:rsid w:val="00EB4E14"/>
    <w:rsid w:val="00EB64C2"/>
    <w:rsid w:val="00EC1FFC"/>
    <w:rsid w:val="00ED0193"/>
    <w:rsid w:val="00ED5F9E"/>
    <w:rsid w:val="00EE4969"/>
    <w:rsid w:val="00EF0FE7"/>
    <w:rsid w:val="00EF244B"/>
    <w:rsid w:val="00EF52E2"/>
    <w:rsid w:val="00F00115"/>
    <w:rsid w:val="00F11B45"/>
    <w:rsid w:val="00F1456C"/>
    <w:rsid w:val="00F15C0E"/>
    <w:rsid w:val="00F16B8F"/>
    <w:rsid w:val="00F35196"/>
    <w:rsid w:val="00F37A6C"/>
    <w:rsid w:val="00F37CAC"/>
    <w:rsid w:val="00F454C4"/>
    <w:rsid w:val="00F5157F"/>
    <w:rsid w:val="00F562AD"/>
    <w:rsid w:val="00F56D58"/>
    <w:rsid w:val="00F841FD"/>
    <w:rsid w:val="00F93928"/>
    <w:rsid w:val="00FB3765"/>
    <w:rsid w:val="00FB60AE"/>
    <w:rsid w:val="00FC1843"/>
    <w:rsid w:val="00FC1A28"/>
    <w:rsid w:val="00FC1B7D"/>
    <w:rsid w:val="00FD0CFF"/>
    <w:rsid w:val="00FE5CCD"/>
    <w:rsid w:val="00FF46E4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B1EA3A"/>
  <w15:docId w15:val="{9D7711DE-E9EE-45DD-AE99-240455BE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046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43F87"/>
    <w:pPr>
      <w:keepNext/>
      <w:ind w:left="-426"/>
      <w:outlineLvl w:val="1"/>
    </w:pPr>
    <w:rPr>
      <w:rFonts w:ascii="Arial" w:hAnsi="Arial"/>
      <w:color w:val="000000"/>
      <w:sz w:val="22"/>
      <w:szCs w:val="20"/>
      <w:u w:val="single"/>
      <w:lang w:val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6F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43F87"/>
    <w:rPr>
      <w:rFonts w:ascii="Arial" w:eastAsia="Times New Roman" w:hAnsi="Arial" w:cs="Times New Roman"/>
      <w:color w:val="000000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143F87"/>
    <w:pPr>
      <w:jc w:val="both"/>
    </w:pPr>
    <w:rPr>
      <w:rFonts w:ascii="Arial" w:hAnsi="Arial" w:cs="Arial"/>
      <w:b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143F87"/>
    <w:rPr>
      <w:rFonts w:ascii="Arial" w:eastAsia="Times New Roman" w:hAnsi="Arial" w:cs="Arial"/>
      <w:b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C71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71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7168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71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7168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1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168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627CF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27CF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627C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7CF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D29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C5B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1378"/>
    <w:pPr>
      <w:spacing w:before="100" w:beforeAutospacing="1" w:after="100" w:afterAutospacing="1"/>
    </w:pPr>
    <w:rPr>
      <w:lang w:val="fr-CA" w:eastAsia="fr-C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2F5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E5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F7FA7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A0CB7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rsid w:val="00FB60A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BE79B9"/>
    <w:rPr>
      <w:b/>
      <w:bCs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7A028C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46F9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CA"/>
    </w:rPr>
  </w:style>
  <w:style w:type="table" w:styleId="Grilledutableau">
    <w:name w:val="Table Grid"/>
    <w:basedOn w:val="TableauNormal"/>
    <w:uiPriority w:val="59"/>
    <w:rsid w:val="009E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046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3B87FC12A044A8056F5BF8BCF6C46" ma:contentTypeVersion="12" ma:contentTypeDescription="Crée un document." ma:contentTypeScope="" ma:versionID="7bc186a52ecbbc64f74b58e709ffa75e">
  <xsd:schema xmlns:xsd="http://www.w3.org/2001/XMLSchema" xmlns:xs="http://www.w3.org/2001/XMLSchema" xmlns:p="http://schemas.microsoft.com/office/2006/metadata/properties" xmlns:ns2="bdbc54d1-0dfe-427f-8cd7-eed07f7a6bbf" xmlns:ns3="62ca889a-b51a-4bab-bc45-0816fb481e6c" targetNamespace="http://schemas.microsoft.com/office/2006/metadata/properties" ma:root="true" ma:fieldsID="eb0f383fe651f8a9ca3d98698aa9b619" ns2:_="" ns3:_="">
    <xsd:import namespace="bdbc54d1-0dfe-427f-8cd7-eed07f7a6bbf"/>
    <xsd:import namespace="62ca889a-b51a-4bab-bc45-0816fb481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c54d1-0dfe-427f-8cd7-eed07f7a6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a889a-b51a-4bab-bc45-0816fb481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D73FF-7FC4-4D75-8C89-CC6584D05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71BBC-7B65-4C8B-AE91-DB9C2039B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c54d1-0dfe-427f-8cd7-eed07f7a6bbf"/>
    <ds:schemaRef ds:uri="62ca889a-b51a-4bab-bc45-0816fb481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AE551-128E-418A-A6FF-4AD7B16DDCBB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2ca889a-b51a-4bab-bc45-0816fb481e6c"/>
    <ds:schemaRef ds:uri="http://purl.org/dc/terms/"/>
    <ds:schemaRef ds:uri="http://schemas.microsoft.com/office/2006/documentManagement/types"/>
    <ds:schemaRef ds:uri="bdbc54d1-0dfe-427f-8cd7-eed07f7a6bb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CA7AFB-104E-4088-8FE4-498851DA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Programme des Bourses d'études supérieures du CRIR_Critères d'évaluation 2024</vt:lpstr>
      <vt:lpstr/>
    </vt:vector>
  </TitlesOfParts>
  <Company>C.R. Lucie-Bruneau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des Bourses d'études supérieures du CRIR_Critères d'évaluation 2024</dc:title>
  <dc:creator>HAMEL, Marie-Chantal</dc:creator>
  <cp:lastModifiedBy>Mohamed Mathlouthi</cp:lastModifiedBy>
  <cp:revision>6</cp:revision>
  <cp:lastPrinted>2025-01-21T01:19:00Z</cp:lastPrinted>
  <dcterms:created xsi:type="dcterms:W3CDTF">2025-01-21T00:29:00Z</dcterms:created>
  <dcterms:modified xsi:type="dcterms:W3CDTF">2025-04-23T19:21:00Z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0x0101004083B87FC12A044A8056F5BF8BCF6C46</vt:lpwstr>
  </property>
  <property fmtid="{D5CDD505-2E9C-101B-9397-08002B2CF9AE}" pid="3" name="JEWJCDocID">
    <vt:lpwstr>22c141ed-89a1-42ec-95f9-0c7c74c571a1</vt:lpwstr>
  </property>
</Properties>
</file>