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6C62B" w14:textId="28D609F9" w:rsidR="009E2490" w:rsidRPr="00F46C9F" w:rsidRDefault="007F38BA" w:rsidP="00A90E32">
      <w:pPr>
        <w:spacing w:line="360" w:lineRule="atLeast"/>
        <w:jc w:val="center"/>
        <w:rPr>
          <w:rFonts w:ascii="Arial" w:hAnsi="Arial" w:cs="Arial"/>
          <w:b/>
          <w:bCs/>
          <w:sz w:val="36"/>
          <w:szCs w:val="36"/>
          <w:lang w:val="en-CA"/>
        </w:rPr>
      </w:pPr>
      <w:r w:rsidRPr="00F46C9F">
        <w:rPr>
          <w:rFonts w:ascii="Arial" w:hAnsi="Arial" w:cs="Arial"/>
          <w:b/>
          <w:bCs/>
          <w:sz w:val="36"/>
          <w:szCs w:val="36"/>
          <w:lang w:val="en-CA"/>
        </w:rPr>
        <w:t xml:space="preserve">CALL FOR </w:t>
      </w:r>
      <w:r w:rsidR="006A6538" w:rsidRPr="00F46C9F">
        <w:rPr>
          <w:rFonts w:ascii="Arial" w:hAnsi="Arial" w:cs="Arial"/>
          <w:b/>
          <w:bCs/>
          <w:sz w:val="36"/>
          <w:szCs w:val="36"/>
          <w:lang w:val="en-CA"/>
        </w:rPr>
        <w:t>APPLICATIONS</w:t>
      </w:r>
      <w:r w:rsidRPr="00F46C9F">
        <w:rPr>
          <w:rFonts w:ascii="Arial" w:hAnsi="Arial" w:cs="Arial"/>
          <w:b/>
          <w:bCs/>
          <w:sz w:val="36"/>
          <w:szCs w:val="36"/>
          <w:lang w:val="en-CA"/>
        </w:rPr>
        <w:t xml:space="preserve"> </w:t>
      </w:r>
    </w:p>
    <w:p w14:paraId="24E53F96" w14:textId="1E027FB7" w:rsidR="00C2148D" w:rsidRDefault="000B3300" w:rsidP="009E2490">
      <w:pPr>
        <w:spacing w:line="360" w:lineRule="atLeast"/>
        <w:jc w:val="center"/>
        <w:rPr>
          <w:rFonts w:ascii="Arial" w:hAnsi="Arial" w:cs="Arial"/>
          <w:b/>
          <w:bCs/>
          <w:sz w:val="36"/>
          <w:szCs w:val="36"/>
          <w:lang w:val="en-CA"/>
        </w:rPr>
      </w:pPr>
      <w:r>
        <w:rPr>
          <w:rFonts w:ascii="Arial" w:hAnsi="Arial" w:cs="Arial"/>
          <w:b/>
          <w:bCs/>
          <w:sz w:val="36"/>
          <w:szCs w:val="36"/>
          <w:lang w:val="en-CA"/>
        </w:rPr>
        <w:t>Axis 2</w:t>
      </w:r>
      <w:r w:rsidR="006B5168">
        <w:rPr>
          <w:rFonts w:ascii="Arial" w:hAnsi="Arial" w:cs="Arial"/>
          <w:b/>
          <w:bCs/>
          <w:sz w:val="36"/>
          <w:szCs w:val="36"/>
          <w:lang w:val="en-CA"/>
        </w:rPr>
        <w:t xml:space="preserve"> </w:t>
      </w:r>
      <w:r w:rsidR="006B5168" w:rsidRPr="00F46C9F">
        <w:rPr>
          <w:rFonts w:ascii="Arial" w:hAnsi="Arial" w:cs="Arial"/>
          <w:b/>
          <w:bCs/>
          <w:sz w:val="36"/>
          <w:szCs w:val="36"/>
          <w:lang w:val="en-CA"/>
        </w:rPr>
        <w:t>Student Representative</w:t>
      </w:r>
    </w:p>
    <w:p w14:paraId="0A29E8C5" w14:textId="77777777" w:rsidR="000B3300" w:rsidRPr="00F46C9F" w:rsidRDefault="000B3300" w:rsidP="009E2490">
      <w:pPr>
        <w:spacing w:line="360" w:lineRule="atLeast"/>
        <w:jc w:val="center"/>
        <w:rPr>
          <w:rFonts w:ascii="Arial" w:hAnsi="Arial" w:cs="Arial"/>
          <w:b/>
          <w:bCs/>
          <w:sz w:val="36"/>
          <w:szCs w:val="36"/>
          <w:lang w:val="en-CA"/>
        </w:rPr>
      </w:pPr>
    </w:p>
    <w:p w14:paraId="2D7CDB4B" w14:textId="776975FF" w:rsidR="007F38BA" w:rsidRPr="00EA51D6" w:rsidRDefault="007F38BA" w:rsidP="009E2490">
      <w:pPr>
        <w:spacing w:line="360" w:lineRule="atLeast"/>
        <w:jc w:val="center"/>
        <w:rPr>
          <w:rFonts w:ascii="Segoe UI" w:hAnsi="Segoe UI" w:cs="Segoe UI"/>
          <w:b/>
          <w:bCs/>
          <w:color w:val="0070C0"/>
          <w:sz w:val="34"/>
          <w:szCs w:val="34"/>
          <w:lang w:val="en-CA"/>
        </w:rPr>
      </w:pPr>
      <w:r w:rsidRPr="00EA51D6">
        <w:rPr>
          <w:rFonts w:ascii="Arial" w:hAnsi="Arial" w:cs="Arial"/>
          <w:b/>
          <w:bCs/>
          <w:color w:val="0070C0"/>
          <w:sz w:val="34"/>
          <w:szCs w:val="34"/>
          <w:lang w:val="en-CA"/>
        </w:rPr>
        <w:t>CRIR Student Commit</w:t>
      </w:r>
      <w:r w:rsidR="00FC6478" w:rsidRPr="00EA51D6">
        <w:rPr>
          <w:rFonts w:ascii="Arial" w:hAnsi="Arial" w:cs="Arial"/>
          <w:b/>
          <w:bCs/>
          <w:color w:val="0070C0"/>
          <w:sz w:val="34"/>
          <w:szCs w:val="34"/>
          <w:lang w:val="en-CA"/>
        </w:rPr>
        <w:t>t</w:t>
      </w:r>
      <w:r w:rsidRPr="00EA51D6">
        <w:rPr>
          <w:rFonts w:ascii="Arial" w:hAnsi="Arial" w:cs="Arial"/>
          <w:b/>
          <w:bCs/>
          <w:color w:val="0070C0"/>
          <w:sz w:val="34"/>
          <w:szCs w:val="34"/>
          <w:lang w:val="en-CA"/>
        </w:rPr>
        <w:t>ee</w:t>
      </w:r>
      <w:r w:rsidR="000B3300" w:rsidRPr="00EA51D6">
        <w:rPr>
          <w:rFonts w:ascii="Arial" w:hAnsi="Arial" w:cs="Arial"/>
          <w:b/>
          <w:bCs/>
          <w:color w:val="0070C0"/>
          <w:sz w:val="34"/>
          <w:szCs w:val="34"/>
          <w:lang w:val="en-CA"/>
        </w:rPr>
        <w:t xml:space="preserve"> | 202</w:t>
      </w:r>
      <w:r w:rsidR="006B5168">
        <w:rPr>
          <w:rFonts w:ascii="Arial" w:hAnsi="Arial" w:cs="Arial"/>
          <w:b/>
          <w:bCs/>
          <w:color w:val="0070C0"/>
          <w:sz w:val="34"/>
          <w:szCs w:val="34"/>
          <w:lang w:val="en-CA"/>
        </w:rPr>
        <w:t>6-2028</w:t>
      </w:r>
    </w:p>
    <w:p w14:paraId="0C4F5145" w14:textId="77777777" w:rsidR="0087626F" w:rsidRPr="00E558F1" w:rsidRDefault="0087626F" w:rsidP="0087626F">
      <w:pPr>
        <w:pStyle w:val="NormalWeb"/>
        <w:pBdr>
          <w:bottom w:val="single" w:sz="4" w:space="1" w:color="auto"/>
        </w:pBdr>
        <w:shd w:val="clear" w:color="auto" w:fill="FFFFFF" w:themeFill="background1"/>
        <w:spacing w:before="0" w:beforeAutospacing="0" w:after="0" w:afterAutospacing="0"/>
        <w:jc w:val="center"/>
        <w:rPr>
          <w:rFonts w:ascii="Segoe UI" w:hAnsi="Segoe UI" w:cs="Segoe UI"/>
          <w:b/>
          <w:bCs/>
          <w:color w:val="FF0000"/>
          <w:sz w:val="12"/>
          <w:szCs w:val="12"/>
          <w:lang w:val="en-CA"/>
        </w:rPr>
      </w:pPr>
    </w:p>
    <w:p w14:paraId="59ED797D" w14:textId="77777777" w:rsidR="0087626F" w:rsidRPr="009E2490" w:rsidRDefault="0087626F" w:rsidP="0087626F">
      <w:pPr>
        <w:pStyle w:val="NormalWeb"/>
        <w:shd w:val="clear" w:color="auto" w:fill="FFFFFF" w:themeFill="background1"/>
        <w:spacing w:before="0" w:beforeAutospacing="0" w:after="0" w:afterAutospacing="0"/>
        <w:jc w:val="center"/>
        <w:rPr>
          <w:rFonts w:ascii="Segoe UI" w:hAnsi="Segoe UI" w:cs="Segoe UI"/>
          <w:b/>
          <w:bCs/>
          <w:color w:val="FF0000"/>
          <w:sz w:val="26"/>
          <w:szCs w:val="26"/>
          <w:lang w:val="en-CA"/>
        </w:rPr>
      </w:pPr>
    </w:p>
    <w:p w14:paraId="5D64C92B" w14:textId="6A5CEF17" w:rsidR="0087626F" w:rsidRPr="00FD1EA3" w:rsidRDefault="00566F7E" w:rsidP="00A90E32">
      <w:pPr>
        <w:pStyle w:val="NormalWeb"/>
        <w:shd w:val="clear" w:color="auto" w:fill="FFFFFF" w:themeFill="background1"/>
        <w:spacing w:before="0" w:beforeAutospacing="0" w:after="0" w:afterAutospacing="0"/>
        <w:rPr>
          <w:rFonts w:ascii="Arial" w:eastAsiaTheme="minorEastAsia" w:hAnsi="Arial" w:cs="Arial"/>
          <w:color w:val="000000"/>
          <w:lang w:val="en-CA"/>
        </w:rPr>
      </w:pPr>
      <w:r w:rsidRPr="00FD1EA3">
        <w:rPr>
          <w:rFonts w:ascii="Arial" w:eastAsiaTheme="minorEastAsia" w:hAnsi="Arial" w:cs="Arial"/>
          <w:color w:val="000000"/>
          <w:lang w:val="en-CA"/>
        </w:rPr>
        <w:t xml:space="preserve">Montreal, May </w:t>
      </w:r>
      <w:r w:rsidR="00D20A56">
        <w:rPr>
          <w:rFonts w:ascii="Arial" w:eastAsiaTheme="minorEastAsia" w:hAnsi="Arial" w:cs="Arial"/>
          <w:color w:val="000000"/>
          <w:lang w:val="en-CA"/>
        </w:rPr>
        <w:t>22</w:t>
      </w:r>
      <w:r w:rsidR="00D3088F" w:rsidRPr="00FD1EA3">
        <w:rPr>
          <w:rFonts w:ascii="Arial" w:eastAsiaTheme="minorEastAsia" w:hAnsi="Arial" w:cs="Arial"/>
          <w:color w:val="000000"/>
          <w:lang w:val="en-CA"/>
        </w:rPr>
        <w:t>, 202</w:t>
      </w:r>
      <w:r w:rsidR="006B5168">
        <w:rPr>
          <w:rFonts w:ascii="Arial" w:eastAsiaTheme="minorEastAsia" w:hAnsi="Arial" w:cs="Arial"/>
          <w:color w:val="000000"/>
          <w:lang w:val="en-CA"/>
        </w:rPr>
        <w:t>6</w:t>
      </w:r>
      <w:bookmarkStart w:id="0" w:name="_GoBack"/>
      <w:bookmarkEnd w:id="0"/>
    </w:p>
    <w:p w14:paraId="025F2623" w14:textId="373EEBBC" w:rsidR="0087626F" w:rsidRPr="00FD1EA3" w:rsidRDefault="0087626F" w:rsidP="00A90E32">
      <w:pPr>
        <w:pStyle w:val="NormalWeb"/>
        <w:shd w:val="clear" w:color="auto" w:fill="FFFFFF" w:themeFill="background1"/>
        <w:spacing w:before="0" w:beforeAutospacing="0" w:after="0" w:afterAutospacing="0"/>
        <w:rPr>
          <w:rFonts w:ascii="Arial" w:eastAsiaTheme="minorEastAsia" w:hAnsi="Arial" w:cs="Arial"/>
          <w:color w:val="000000"/>
          <w:lang w:val="en-CA"/>
        </w:rPr>
      </w:pPr>
    </w:p>
    <w:p w14:paraId="5DF39793" w14:textId="59E75263" w:rsidR="007F38BA" w:rsidRPr="00FD1EA3" w:rsidRDefault="007F38BA" w:rsidP="007F38BA">
      <w:pPr>
        <w:shd w:val="clear" w:color="auto" w:fill="FFFFFF"/>
        <w:rPr>
          <w:rFonts w:ascii="Arial" w:hAnsi="Arial" w:cs="Arial"/>
          <w:color w:val="000000"/>
          <w:sz w:val="24"/>
          <w:szCs w:val="24"/>
          <w:lang w:val="en-CA"/>
        </w:rPr>
      </w:pPr>
      <w:r w:rsidRPr="00FD1EA3">
        <w:rPr>
          <w:rFonts w:ascii="Arial" w:hAnsi="Arial" w:cs="Arial"/>
          <w:b/>
          <w:bCs/>
          <w:color w:val="000000"/>
          <w:sz w:val="24"/>
          <w:szCs w:val="24"/>
          <w:lang w:val="en-CA"/>
        </w:rPr>
        <w:t>CRIR Student</w:t>
      </w:r>
      <w:r w:rsidR="00197FE1" w:rsidRPr="00FD1EA3">
        <w:rPr>
          <w:rFonts w:ascii="Arial" w:hAnsi="Arial" w:cs="Arial"/>
          <w:b/>
          <w:bCs/>
          <w:color w:val="000000"/>
          <w:sz w:val="24"/>
          <w:szCs w:val="24"/>
          <w:lang w:val="en-CA"/>
        </w:rPr>
        <w:t>s</w:t>
      </w:r>
      <w:r w:rsidRPr="00FD1EA3">
        <w:rPr>
          <w:rFonts w:ascii="Arial" w:hAnsi="Arial" w:cs="Arial"/>
          <w:b/>
          <w:bCs/>
          <w:color w:val="000000"/>
          <w:sz w:val="24"/>
          <w:szCs w:val="24"/>
          <w:lang w:val="en-CA"/>
        </w:rPr>
        <w:t xml:space="preserve"> - </w:t>
      </w:r>
      <w:r w:rsidR="000B3300">
        <w:rPr>
          <w:rFonts w:ascii="Arial" w:hAnsi="Arial" w:cs="Arial"/>
          <w:b/>
          <w:bCs/>
          <w:color w:val="000000"/>
          <w:sz w:val="24"/>
          <w:szCs w:val="24"/>
          <w:lang w:val="en-CA"/>
        </w:rPr>
        <w:t>Axis 2</w:t>
      </w:r>
    </w:p>
    <w:p w14:paraId="75A73987" w14:textId="77777777" w:rsidR="002D4A77" w:rsidRDefault="007F38BA" w:rsidP="00F46C9F">
      <w:pPr>
        <w:shd w:val="clear" w:color="auto" w:fill="FFFFFF"/>
        <w:rPr>
          <w:rFonts w:ascii="Arial" w:hAnsi="Arial" w:cs="Arial"/>
          <w:b/>
          <w:bCs/>
          <w:color w:val="0070C0"/>
          <w:sz w:val="24"/>
          <w:szCs w:val="24"/>
          <w:lang w:val="en-CA"/>
        </w:rPr>
      </w:pPr>
      <w:proofErr w:type="gramStart"/>
      <w:r w:rsidRPr="00FD1EA3">
        <w:rPr>
          <w:rFonts w:ascii="Arial" w:hAnsi="Arial" w:cs="Arial"/>
          <w:b/>
          <w:bCs/>
          <w:color w:val="0070C0"/>
          <w:sz w:val="24"/>
          <w:szCs w:val="24"/>
          <w:lang w:val="en-CA"/>
        </w:rPr>
        <w:t>Interested in getting involved in your research center?</w:t>
      </w:r>
      <w:proofErr w:type="gramEnd"/>
      <w:r w:rsidR="00FC6478" w:rsidRPr="00FD1EA3">
        <w:rPr>
          <w:rFonts w:ascii="Arial" w:hAnsi="Arial" w:cs="Arial"/>
          <w:b/>
          <w:bCs/>
          <w:color w:val="0070C0"/>
          <w:sz w:val="24"/>
          <w:szCs w:val="24"/>
          <w:lang w:val="en-CA"/>
        </w:rPr>
        <w:t xml:space="preserve"> </w:t>
      </w:r>
    </w:p>
    <w:p w14:paraId="7FE22F61" w14:textId="273290BC" w:rsidR="00A45E90" w:rsidRDefault="00A45E90" w:rsidP="00F46C9F">
      <w:pPr>
        <w:shd w:val="clear" w:color="auto" w:fill="FFFFFF"/>
        <w:rPr>
          <w:rFonts w:ascii="Arial" w:hAnsi="Arial" w:cs="Arial"/>
          <w:b/>
          <w:bCs/>
          <w:color w:val="0070C0"/>
          <w:sz w:val="24"/>
          <w:szCs w:val="24"/>
          <w:lang w:val="en-CA"/>
        </w:rPr>
      </w:pPr>
      <w:r w:rsidRPr="00A45E90">
        <w:rPr>
          <w:rFonts w:ascii="Arial" w:hAnsi="Arial" w:cs="Arial"/>
          <w:b/>
          <w:bCs/>
          <w:color w:val="0070C0"/>
          <w:sz w:val="24"/>
          <w:szCs w:val="24"/>
          <w:lang w:val="en-CA"/>
        </w:rPr>
        <w:t>One (1) student representative po</w:t>
      </w:r>
      <w:r>
        <w:rPr>
          <w:rFonts w:ascii="Arial" w:hAnsi="Arial" w:cs="Arial"/>
          <w:b/>
          <w:bCs/>
          <w:color w:val="0070C0"/>
          <w:sz w:val="24"/>
          <w:szCs w:val="24"/>
          <w:lang w:val="en-CA"/>
        </w:rPr>
        <w:t xml:space="preserve">sition is available for each </w:t>
      </w:r>
      <w:r w:rsidRPr="00A45E90">
        <w:rPr>
          <w:rFonts w:ascii="Arial" w:hAnsi="Arial" w:cs="Arial"/>
          <w:b/>
          <w:bCs/>
          <w:color w:val="0070C0"/>
          <w:sz w:val="24"/>
          <w:szCs w:val="24"/>
          <w:lang w:val="en-CA"/>
        </w:rPr>
        <w:t xml:space="preserve">CRIR's research </w:t>
      </w:r>
      <w:proofErr w:type="gramStart"/>
      <w:r w:rsidRPr="00A45E90">
        <w:rPr>
          <w:rFonts w:ascii="Arial" w:hAnsi="Arial" w:cs="Arial"/>
          <w:b/>
          <w:bCs/>
          <w:color w:val="0070C0"/>
          <w:sz w:val="24"/>
          <w:szCs w:val="24"/>
          <w:lang w:val="en-CA"/>
        </w:rPr>
        <w:t>axes</w:t>
      </w:r>
      <w:r>
        <w:rPr>
          <w:rFonts w:ascii="Arial" w:hAnsi="Arial" w:cs="Arial"/>
          <w:b/>
          <w:bCs/>
          <w:color w:val="0070C0"/>
          <w:sz w:val="24"/>
          <w:szCs w:val="24"/>
          <w:lang w:val="en-CA"/>
        </w:rPr>
        <w:t xml:space="preserve"> :</w:t>
      </w:r>
      <w:proofErr w:type="gramEnd"/>
      <w:r w:rsidRPr="00A45E90">
        <w:rPr>
          <w:rFonts w:ascii="Arial" w:hAnsi="Arial" w:cs="Arial"/>
          <w:b/>
          <w:bCs/>
          <w:color w:val="0070C0"/>
          <w:sz w:val="24"/>
          <w:szCs w:val="24"/>
          <w:lang w:val="en-CA"/>
        </w:rPr>
        <w:t xml:space="preserve"> Axis 2.</w:t>
      </w:r>
    </w:p>
    <w:p w14:paraId="6A2DA3D7" w14:textId="77777777" w:rsidR="000B3300" w:rsidRPr="00F46C9F" w:rsidRDefault="000B3300" w:rsidP="00F46C9F">
      <w:pPr>
        <w:shd w:val="clear" w:color="auto" w:fill="FFFFFF"/>
        <w:rPr>
          <w:rFonts w:ascii="Arial" w:hAnsi="Arial" w:cs="Arial"/>
          <w:b/>
          <w:bCs/>
          <w:color w:val="0070C0"/>
          <w:sz w:val="24"/>
          <w:szCs w:val="24"/>
          <w:lang w:val="en-CA"/>
        </w:rPr>
      </w:pPr>
    </w:p>
    <w:p w14:paraId="0EA8CAC8" w14:textId="1A5094DB" w:rsidR="007F38BA" w:rsidRPr="00FD1EA3" w:rsidRDefault="007F38BA" w:rsidP="006B5168">
      <w:pPr>
        <w:shd w:val="clear" w:color="auto" w:fill="FFFFFF"/>
        <w:spacing w:before="60"/>
        <w:jc w:val="both"/>
        <w:rPr>
          <w:rFonts w:ascii="Arial" w:hAnsi="Arial" w:cs="Arial"/>
          <w:color w:val="000000" w:themeColor="text1"/>
          <w:sz w:val="24"/>
          <w:szCs w:val="24"/>
          <w:lang w:val="en-CA"/>
        </w:rPr>
      </w:pPr>
      <w:r w:rsidRPr="00FD1EA3">
        <w:rPr>
          <w:rFonts w:ascii="Arial" w:hAnsi="Arial" w:cs="Arial"/>
          <w:color w:val="000000" w:themeColor="text1"/>
          <w:sz w:val="24"/>
          <w:szCs w:val="24"/>
          <w:lang w:val="en-CA"/>
        </w:rPr>
        <w:t>The </w:t>
      </w:r>
      <w:r w:rsidRPr="00FD1EA3">
        <w:rPr>
          <w:rFonts w:ascii="Arial" w:hAnsi="Arial" w:cs="Arial"/>
          <w:b/>
          <w:bCs/>
          <w:color w:val="000000" w:themeColor="text1"/>
          <w:sz w:val="24"/>
          <w:szCs w:val="24"/>
          <w:lang w:val="en-CA"/>
        </w:rPr>
        <w:t>role of Axis student representatives </w:t>
      </w:r>
      <w:r w:rsidRPr="00FD1EA3">
        <w:rPr>
          <w:rFonts w:ascii="Arial" w:hAnsi="Arial" w:cs="Arial"/>
          <w:color w:val="000000" w:themeColor="text1"/>
          <w:sz w:val="24"/>
          <w:szCs w:val="24"/>
          <w:lang w:val="en-CA"/>
        </w:rPr>
        <w:t xml:space="preserve">is to promote a sense of belonging to CRIR, to unite students around scientific and social activities, to voice students’ interests to the Scientific Direction, at the Research Orientation Committee (COR) and the Annual General Assembly (November), to ensure that the privileges and benefits of CRIR student members are maintained. Axis 1 and 2 representatives </w:t>
      </w:r>
      <w:proofErr w:type="gramStart"/>
      <w:r w:rsidR="00673BC6" w:rsidRPr="00FD1EA3">
        <w:rPr>
          <w:rFonts w:ascii="Arial" w:hAnsi="Arial" w:cs="Arial"/>
          <w:color w:val="000000" w:themeColor="text1"/>
          <w:sz w:val="24"/>
          <w:szCs w:val="24"/>
          <w:lang w:val="en-CA"/>
        </w:rPr>
        <w:t>collaborate together</w:t>
      </w:r>
      <w:proofErr w:type="gramEnd"/>
      <w:r w:rsidR="00673BC6" w:rsidRPr="00FD1EA3">
        <w:rPr>
          <w:rFonts w:ascii="Arial" w:hAnsi="Arial" w:cs="Arial"/>
          <w:color w:val="000000" w:themeColor="text1"/>
          <w:sz w:val="24"/>
          <w:szCs w:val="24"/>
          <w:lang w:val="en-CA"/>
        </w:rPr>
        <w:t xml:space="preserve"> and </w:t>
      </w:r>
      <w:r w:rsidRPr="00FD1EA3">
        <w:rPr>
          <w:rFonts w:ascii="Arial" w:hAnsi="Arial" w:cs="Arial"/>
          <w:color w:val="000000" w:themeColor="text1"/>
          <w:sz w:val="24"/>
          <w:szCs w:val="24"/>
          <w:lang w:val="en-CA"/>
        </w:rPr>
        <w:t xml:space="preserve">serve a </w:t>
      </w:r>
      <w:r w:rsidRPr="00FD1EA3">
        <w:rPr>
          <w:rFonts w:ascii="Arial" w:hAnsi="Arial" w:cs="Arial"/>
          <w:color w:val="000000" w:themeColor="text1"/>
          <w:sz w:val="24"/>
          <w:szCs w:val="24"/>
          <w:u w:val="single"/>
          <w:lang w:val="en-CA"/>
        </w:rPr>
        <w:t>2-year term</w:t>
      </w:r>
      <w:r w:rsidRPr="00FD1EA3">
        <w:rPr>
          <w:rFonts w:ascii="Arial" w:hAnsi="Arial" w:cs="Arial"/>
          <w:color w:val="000000" w:themeColor="text1"/>
          <w:sz w:val="24"/>
          <w:szCs w:val="24"/>
          <w:lang w:val="en-CA"/>
        </w:rPr>
        <w:t xml:space="preserve"> which entails:</w:t>
      </w:r>
    </w:p>
    <w:p w14:paraId="40D7D214" w14:textId="77777777" w:rsidR="009E2490" w:rsidRPr="00FD1EA3" w:rsidRDefault="009E2490" w:rsidP="007F38BA">
      <w:pPr>
        <w:shd w:val="clear" w:color="auto" w:fill="FFFFFF"/>
        <w:rPr>
          <w:rFonts w:ascii="Arial" w:hAnsi="Arial" w:cs="Arial"/>
          <w:b/>
          <w:bCs/>
          <w:color w:val="000000" w:themeColor="text1"/>
          <w:sz w:val="24"/>
          <w:szCs w:val="24"/>
          <w:lang w:val="en-CA"/>
        </w:rPr>
      </w:pPr>
    </w:p>
    <w:p w14:paraId="27A5BECA" w14:textId="114FDDA5" w:rsidR="007F38BA" w:rsidRPr="00FD1EA3" w:rsidRDefault="007F38BA" w:rsidP="00FD1EA3">
      <w:pPr>
        <w:shd w:val="clear" w:color="auto" w:fill="FFFFFF"/>
        <w:rPr>
          <w:rFonts w:ascii="Arial" w:hAnsi="Arial" w:cs="Arial"/>
          <w:color w:val="000000" w:themeColor="text1"/>
          <w:sz w:val="24"/>
          <w:szCs w:val="24"/>
          <w:lang w:val="en-CA"/>
        </w:rPr>
      </w:pPr>
      <w:r w:rsidRPr="00FD1EA3">
        <w:rPr>
          <w:rFonts w:ascii="Arial" w:hAnsi="Arial" w:cs="Arial"/>
          <w:b/>
          <w:bCs/>
          <w:color w:val="000000" w:themeColor="text1"/>
          <w:sz w:val="24"/>
          <w:szCs w:val="24"/>
          <w:lang w:val="en-CA"/>
        </w:rPr>
        <w:t xml:space="preserve">Attendance </w:t>
      </w:r>
      <w:r w:rsidR="003B3246" w:rsidRPr="00FD1EA3">
        <w:rPr>
          <w:rFonts w:ascii="Arial" w:hAnsi="Arial" w:cs="Arial"/>
          <w:b/>
          <w:bCs/>
          <w:color w:val="000000" w:themeColor="text1"/>
          <w:sz w:val="24"/>
          <w:szCs w:val="24"/>
          <w:lang w:val="en-CA"/>
        </w:rPr>
        <w:t xml:space="preserve">to </w:t>
      </w:r>
      <w:r w:rsidRPr="00FD1EA3">
        <w:rPr>
          <w:rFonts w:ascii="Arial" w:hAnsi="Arial" w:cs="Arial"/>
          <w:b/>
          <w:bCs/>
          <w:color w:val="000000" w:themeColor="text1"/>
          <w:sz w:val="24"/>
          <w:szCs w:val="24"/>
          <w:lang w:val="en-CA"/>
        </w:rPr>
        <w:t>one or both Axis representatives at COR meetings and at the CRIR Annual General Assembly:</w:t>
      </w:r>
    </w:p>
    <w:p w14:paraId="10D52094" w14:textId="77777777" w:rsidR="00D3088F" w:rsidRPr="00E558F1" w:rsidRDefault="007F38BA" w:rsidP="00E558F1">
      <w:pPr>
        <w:pStyle w:val="Paragraphedeliste"/>
        <w:numPr>
          <w:ilvl w:val="0"/>
          <w:numId w:val="18"/>
        </w:numPr>
        <w:shd w:val="clear" w:color="auto" w:fill="FFFFFF"/>
        <w:rPr>
          <w:rFonts w:ascii="Arial" w:hAnsi="Arial" w:cs="Arial"/>
          <w:color w:val="000000" w:themeColor="text1"/>
          <w:lang w:val="en-CA"/>
        </w:rPr>
      </w:pPr>
      <w:r w:rsidRPr="00E558F1">
        <w:rPr>
          <w:rFonts w:ascii="Arial" w:hAnsi="Arial" w:cs="Arial"/>
          <w:color w:val="000000" w:themeColor="text1"/>
          <w:lang w:val="en-CA"/>
        </w:rPr>
        <w:t>Attend five Research Orientation Committee (COR) meetings</w:t>
      </w:r>
      <w:r w:rsidR="00D3088F" w:rsidRPr="00E558F1">
        <w:rPr>
          <w:rFonts w:ascii="Arial" w:hAnsi="Arial" w:cs="Arial"/>
          <w:color w:val="000000" w:themeColor="text1"/>
          <w:lang w:val="en-CA"/>
        </w:rPr>
        <w:t xml:space="preserve"> (between the months of September and May)</w:t>
      </w:r>
      <w:r w:rsidRPr="00E558F1">
        <w:rPr>
          <w:rFonts w:ascii="Arial" w:hAnsi="Arial" w:cs="Arial"/>
          <w:color w:val="000000" w:themeColor="text1"/>
          <w:lang w:val="en-CA"/>
        </w:rPr>
        <w:t>, where scientific directors, axis and thematic unit leaders, site leaders, and clinical research coordinators from each of the member institutions meet.</w:t>
      </w:r>
    </w:p>
    <w:p w14:paraId="1D357640" w14:textId="6D3C1F6C" w:rsidR="007F38BA" w:rsidRPr="00E558F1" w:rsidRDefault="007F38BA" w:rsidP="00E558F1">
      <w:pPr>
        <w:pStyle w:val="Paragraphedeliste"/>
        <w:numPr>
          <w:ilvl w:val="0"/>
          <w:numId w:val="18"/>
        </w:numPr>
        <w:shd w:val="clear" w:color="auto" w:fill="FFFFFF"/>
        <w:rPr>
          <w:rFonts w:ascii="Arial" w:hAnsi="Arial" w:cs="Arial"/>
          <w:color w:val="000000" w:themeColor="text1"/>
          <w:lang w:val="en-CA"/>
        </w:rPr>
      </w:pPr>
      <w:r w:rsidRPr="00E558F1">
        <w:rPr>
          <w:rFonts w:ascii="Arial" w:hAnsi="Arial" w:cs="Arial"/>
          <w:color w:val="000000" w:themeColor="text1"/>
          <w:lang w:val="en-CA"/>
        </w:rPr>
        <w:t>Attend the CRIR member’s Annual General Assembly to present the activities of the Student Committee</w:t>
      </w:r>
      <w:r w:rsidR="00D3088F" w:rsidRPr="00E558F1">
        <w:rPr>
          <w:rFonts w:ascii="Arial" w:hAnsi="Arial" w:cs="Arial"/>
          <w:color w:val="000000" w:themeColor="text1"/>
          <w:lang w:val="en-CA"/>
        </w:rPr>
        <w:t xml:space="preserve"> (end of November)</w:t>
      </w:r>
      <w:r w:rsidRPr="00E558F1">
        <w:rPr>
          <w:rFonts w:ascii="Arial" w:hAnsi="Arial" w:cs="Arial"/>
          <w:color w:val="000000" w:themeColor="text1"/>
          <w:lang w:val="en-CA"/>
        </w:rPr>
        <w:t>.</w:t>
      </w:r>
    </w:p>
    <w:p w14:paraId="35D642DC" w14:textId="77777777" w:rsidR="00FD1EA3" w:rsidRDefault="00FD1EA3" w:rsidP="00FD1EA3">
      <w:pPr>
        <w:shd w:val="clear" w:color="auto" w:fill="FFFFFF"/>
        <w:rPr>
          <w:rFonts w:ascii="Arial" w:hAnsi="Arial" w:cs="Arial"/>
          <w:b/>
          <w:bCs/>
          <w:color w:val="000000" w:themeColor="text1"/>
          <w:sz w:val="24"/>
          <w:szCs w:val="24"/>
          <w:lang w:val="en-CA"/>
        </w:rPr>
      </w:pPr>
    </w:p>
    <w:p w14:paraId="2706262E" w14:textId="66E87ADC" w:rsidR="007F38BA" w:rsidRPr="00FD1EA3" w:rsidRDefault="007F38BA" w:rsidP="00FD1EA3">
      <w:pPr>
        <w:shd w:val="clear" w:color="auto" w:fill="FFFFFF"/>
        <w:rPr>
          <w:rFonts w:ascii="Arial" w:hAnsi="Arial" w:cs="Arial"/>
          <w:color w:val="000000" w:themeColor="text1"/>
          <w:sz w:val="24"/>
          <w:szCs w:val="24"/>
          <w:lang w:val="en-CA"/>
        </w:rPr>
      </w:pPr>
      <w:r w:rsidRPr="00FD1EA3">
        <w:rPr>
          <w:rFonts w:ascii="Arial" w:hAnsi="Arial" w:cs="Arial"/>
          <w:b/>
          <w:bCs/>
          <w:color w:val="000000" w:themeColor="text1"/>
          <w:sz w:val="24"/>
          <w:szCs w:val="24"/>
          <w:lang w:val="en-CA"/>
        </w:rPr>
        <w:t>Coordination of the CRIR Student Committee</w:t>
      </w:r>
      <w:r w:rsidR="00F46C9F">
        <w:rPr>
          <w:rFonts w:ascii="Arial" w:hAnsi="Arial" w:cs="Arial"/>
          <w:b/>
          <w:bCs/>
          <w:color w:val="000000" w:themeColor="text1"/>
          <w:sz w:val="24"/>
          <w:szCs w:val="24"/>
          <w:lang w:val="en-CA"/>
        </w:rPr>
        <w:t>:</w:t>
      </w:r>
    </w:p>
    <w:p w14:paraId="31F37DA4" w14:textId="17CE0417" w:rsidR="007F38BA" w:rsidRPr="00E558F1" w:rsidRDefault="007F38BA" w:rsidP="00E558F1">
      <w:pPr>
        <w:pStyle w:val="Paragraphedeliste"/>
        <w:numPr>
          <w:ilvl w:val="0"/>
          <w:numId w:val="19"/>
        </w:numPr>
        <w:shd w:val="clear" w:color="auto" w:fill="FFFFFF"/>
        <w:rPr>
          <w:rFonts w:ascii="Arial" w:hAnsi="Arial" w:cs="Arial"/>
          <w:color w:val="000000" w:themeColor="text1"/>
          <w:lang w:val="en-CA"/>
        </w:rPr>
      </w:pPr>
      <w:r w:rsidRPr="00E558F1">
        <w:rPr>
          <w:rFonts w:ascii="Arial" w:hAnsi="Arial" w:cs="Arial"/>
          <w:color w:val="000000" w:themeColor="text1"/>
          <w:lang w:val="en-CA"/>
        </w:rPr>
        <w:t>Ensure communication</w:t>
      </w:r>
      <w:r w:rsidR="003B3246" w:rsidRPr="00E558F1">
        <w:rPr>
          <w:rFonts w:ascii="Arial" w:hAnsi="Arial" w:cs="Arial"/>
          <w:color w:val="000000" w:themeColor="text1"/>
          <w:lang w:val="en-CA"/>
        </w:rPr>
        <w:t>s</w:t>
      </w:r>
      <w:r w:rsidRPr="00E558F1">
        <w:rPr>
          <w:rFonts w:ascii="Arial" w:hAnsi="Arial" w:cs="Arial"/>
          <w:color w:val="000000" w:themeColor="text1"/>
          <w:lang w:val="en-CA"/>
        </w:rPr>
        <w:t xml:space="preserve"> betwe</w:t>
      </w:r>
      <w:r w:rsidR="00316FF1" w:rsidRPr="00E558F1">
        <w:rPr>
          <w:rFonts w:ascii="Arial" w:hAnsi="Arial" w:cs="Arial"/>
          <w:color w:val="000000" w:themeColor="text1"/>
          <w:lang w:val="en-CA"/>
        </w:rPr>
        <w:t>en the CRIR scientific direction</w:t>
      </w:r>
      <w:r w:rsidRPr="00E558F1">
        <w:rPr>
          <w:rFonts w:ascii="Arial" w:hAnsi="Arial" w:cs="Arial"/>
          <w:color w:val="000000" w:themeColor="text1"/>
          <w:lang w:val="en-CA"/>
        </w:rPr>
        <w:t xml:space="preserve"> and the Student Committee;</w:t>
      </w:r>
    </w:p>
    <w:p w14:paraId="4248B057" w14:textId="6C4FA5D2" w:rsidR="007F38BA" w:rsidRDefault="007F38BA" w:rsidP="002918F3">
      <w:pPr>
        <w:pStyle w:val="Paragraphedeliste"/>
        <w:numPr>
          <w:ilvl w:val="0"/>
          <w:numId w:val="19"/>
        </w:numPr>
        <w:shd w:val="clear" w:color="auto" w:fill="FFFFFF"/>
        <w:rPr>
          <w:rFonts w:ascii="Arial" w:hAnsi="Arial" w:cs="Arial"/>
          <w:color w:val="000000" w:themeColor="text1"/>
          <w:lang w:val="en-CA"/>
        </w:rPr>
      </w:pPr>
      <w:r w:rsidRPr="00E558F1">
        <w:rPr>
          <w:rFonts w:ascii="Arial" w:hAnsi="Arial" w:cs="Arial"/>
          <w:color w:val="000000" w:themeColor="text1"/>
          <w:lang w:val="en-CA"/>
        </w:rPr>
        <w:t>Lead CRIR Student Committee meetings</w:t>
      </w:r>
      <w:r w:rsidR="002918F3">
        <w:rPr>
          <w:rFonts w:ascii="Arial" w:hAnsi="Arial" w:cs="Arial"/>
          <w:color w:val="000000" w:themeColor="text1"/>
          <w:lang w:val="en-CA"/>
        </w:rPr>
        <w:t xml:space="preserve"> (</w:t>
      </w:r>
      <w:r w:rsidR="006B5168">
        <w:rPr>
          <w:rFonts w:ascii="Arial" w:hAnsi="Arial" w:cs="Arial"/>
          <w:color w:val="000000" w:themeColor="text1"/>
          <w:lang w:val="en-CA"/>
        </w:rPr>
        <w:t>4-</w:t>
      </w:r>
      <w:r w:rsidR="002918F3">
        <w:rPr>
          <w:rFonts w:ascii="Arial" w:hAnsi="Arial" w:cs="Arial"/>
          <w:color w:val="000000" w:themeColor="text1"/>
          <w:lang w:val="en-CA"/>
        </w:rPr>
        <w:t xml:space="preserve"> 6 per year)</w:t>
      </w:r>
      <w:r w:rsidRPr="00E558F1">
        <w:rPr>
          <w:rFonts w:ascii="Arial" w:hAnsi="Arial" w:cs="Arial"/>
          <w:color w:val="000000" w:themeColor="text1"/>
          <w:lang w:val="en-CA"/>
        </w:rPr>
        <w:t xml:space="preserve"> </w:t>
      </w:r>
      <w:r w:rsidR="003B3246" w:rsidRPr="00E558F1">
        <w:rPr>
          <w:rFonts w:ascii="Arial" w:hAnsi="Arial" w:cs="Arial"/>
          <w:color w:val="000000" w:themeColor="text1"/>
          <w:lang w:val="en-CA"/>
        </w:rPr>
        <w:t>and follow</w:t>
      </w:r>
      <w:r w:rsidRPr="00E558F1">
        <w:rPr>
          <w:rFonts w:ascii="Arial" w:hAnsi="Arial" w:cs="Arial"/>
          <w:color w:val="000000" w:themeColor="text1"/>
          <w:lang w:val="en-CA"/>
        </w:rPr>
        <w:t xml:space="preserve"> up on points on the agenda;</w:t>
      </w:r>
    </w:p>
    <w:p w14:paraId="60311ECB" w14:textId="18C9717C" w:rsidR="002D4A77" w:rsidRPr="00E558F1" w:rsidRDefault="002D4A77" w:rsidP="002D4A77">
      <w:pPr>
        <w:pStyle w:val="Paragraphedeliste"/>
        <w:numPr>
          <w:ilvl w:val="0"/>
          <w:numId w:val="19"/>
        </w:numPr>
        <w:shd w:val="clear" w:color="auto" w:fill="FFFFFF"/>
        <w:rPr>
          <w:rFonts w:ascii="Arial" w:hAnsi="Arial" w:cs="Arial"/>
          <w:color w:val="000000" w:themeColor="text1"/>
          <w:lang w:val="en-CA"/>
        </w:rPr>
      </w:pPr>
      <w:r w:rsidRPr="002D4A77">
        <w:rPr>
          <w:rFonts w:ascii="Arial" w:hAnsi="Arial" w:cs="Arial"/>
          <w:color w:val="000000" w:themeColor="text1"/>
          <w:lang w:val="en-CA"/>
        </w:rPr>
        <w:t xml:space="preserve">Coordinate and contribute to the organization of the committee's </w:t>
      </w:r>
      <w:r w:rsidR="007D1E4B" w:rsidRPr="007D1E4B">
        <w:rPr>
          <w:rFonts w:ascii="Arial" w:hAnsi="Arial" w:cs="Arial"/>
          <w:color w:val="000000" w:themeColor="text1"/>
          <w:lang w:val="en-CA"/>
        </w:rPr>
        <w:t>events, activities and communications</w:t>
      </w:r>
      <w:r w:rsidRPr="002D4A77">
        <w:rPr>
          <w:rFonts w:ascii="Arial" w:hAnsi="Arial" w:cs="Arial"/>
          <w:color w:val="000000" w:themeColor="text1"/>
          <w:lang w:val="en-CA"/>
        </w:rPr>
        <w:t>, in collaboration with the members of the Student Committee</w:t>
      </w:r>
      <w:r>
        <w:rPr>
          <w:rFonts w:ascii="Arial" w:hAnsi="Arial" w:cs="Arial"/>
          <w:color w:val="000000" w:themeColor="text1"/>
          <w:lang w:val="en-CA"/>
        </w:rPr>
        <w:t>:</w:t>
      </w:r>
    </w:p>
    <w:p w14:paraId="0801238A" w14:textId="6E80E9B1" w:rsidR="00316FF1" w:rsidRPr="00E558F1" w:rsidRDefault="007F38BA" w:rsidP="00E558F1">
      <w:pPr>
        <w:pStyle w:val="Paragraphedeliste"/>
        <w:numPr>
          <w:ilvl w:val="0"/>
          <w:numId w:val="20"/>
        </w:numPr>
        <w:shd w:val="clear" w:color="auto" w:fill="FFFFFF"/>
        <w:rPr>
          <w:rFonts w:ascii="Arial" w:hAnsi="Arial" w:cs="Arial"/>
          <w:color w:val="000000" w:themeColor="text1"/>
          <w:lang w:val="en-CA"/>
        </w:rPr>
      </w:pPr>
      <w:r w:rsidRPr="00E558F1">
        <w:rPr>
          <w:rFonts w:ascii="Arial" w:hAnsi="Arial" w:cs="Arial"/>
          <w:color w:val="000000" w:themeColor="text1"/>
          <w:lang w:val="en-CA"/>
        </w:rPr>
        <w:t>New students welcome day</w:t>
      </w:r>
      <w:r w:rsidR="002D4A77">
        <w:rPr>
          <w:rFonts w:ascii="Arial" w:hAnsi="Arial" w:cs="Arial"/>
          <w:color w:val="000000" w:themeColor="text1"/>
          <w:lang w:val="en-CA"/>
        </w:rPr>
        <w:t xml:space="preserve"> and Annual General Assembly </w:t>
      </w:r>
      <w:r w:rsidRPr="00E558F1">
        <w:rPr>
          <w:rFonts w:ascii="Arial" w:hAnsi="Arial" w:cs="Arial"/>
          <w:color w:val="000000" w:themeColor="text1"/>
          <w:lang w:val="en-CA"/>
        </w:rPr>
        <w:t xml:space="preserve">of all </w:t>
      </w:r>
      <w:r w:rsidR="00316FF1" w:rsidRPr="00E558F1">
        <w:rPr>
          <w:rFonts w:ascii="Arial" w:hAnsi="Arial" w:cs="Arial"/>
          <w:color w:val="000000" w:themeColor="text1"/>
          <w:lang w:val="en-CA"/>
        </w:rPr>
        <w:t>CRIR students</w:t>
      </w:r>
      <w:r w:rsidR="002D4A77">
        <w:rPr>
          <w:rFonts w:ascii="Arial" w:hAnsi="Arial" w:cs="Arial"/>
          <w:color w:val="000000" w:themeColor="text1"/>
          <w:lang w:val="en-CA"/>
        </w:rPr>
        <w:t xml:space="preserve"> </w:t>
      </w:r>
      <w:r w:rsidR="002D4A77" w:rsidRPr="00E558F1">
        <w:rPr>
          <w:rFonts w:ascii="Arial" w:hAnsi="Arial" w:cs="Arial"/>
          <w:color w:val="000000" w:themeColor="text1"/>
          <w:lang w:val="en-CA"/>
        </w:rPr>
        <w:t>(early fall)</w:t>
      </w:r>
      <w:r w:rsidRPr="00E558F1">
        <w:rPr>
          <w:rFonts w:ascii="Arial" w:hAnsi="Arial" w:cs="Arial"/>
          <w:color w:val="000000" w:themeColor="text1"/>
          <w:lang w:val="en-CA"/>
        </w:rPr>
        <w:t>;</w:t>
      </w:r>
    </w:p>
    <w:p w14:paraId="1E710E1D" w14:textId="77777777" w:rsidR="00F30E14" w:rsidRDefault="007F38BA" w:rsidP="00F30E14">
      <w:pPr>
        <w:pStyle w:val="Paragraphedeliste"/>
        <w:numPr>
          <w:ilvl w:val="0"/>
          <w:numId w:val="20"/>
        </w:numPr>
        <w:shd w:val="clear" w:color="auto" w:fill="FFFFFF"/>
        <w:rPr>
          <w:rFonts w:ascii="Arial" w:hAnsi="Arial" w:cs="Arial"/>
          <w:color w:val="000000" w:themeColor="text1"/>
          <w:lang w:val="en-CA"/>
        </w:rPr>
      </w:pPr>
      <w:r w:rsidRPr="00E558F1">
        <w:rPr>
          <w:rFonts w:ascii="Arial" w:hAnsi="Arial" w:cs="Arial"/>
          <w:color w:val="000000" w:themeColor="text1"/>
          <w:lang w:val="en-CA"/>
        </w:rPr>
        <w:t>CRIR student colloquium held annually in the spring (or at another time depending on the circumstances), which represents the most important annual event for CRIR students;</w:t>
      </w:r>
    </w:p>
    <w:p w14:paraId="4F571BB5" w14:textId="66FC4D8B" w:rsidR="00F30E14" w:rsidRDefault="00F30E14" w:rsidP="00F30E14">
      <w:pPr>
        <w:pStyle w:val="Paragraphedeliste"/>
        <w:numPr>
          <w:ilvl w:val="0"/>
          <w:numId w:val="20"/>
        </w:numPr>
        <w:shd w:val="clear" w:color="auto" w:fill="FFFFFF"/>
        <w:rPr>
          <w:rFonts w:ascii="Arial" w:hAnsi="Arial" w:cs="Arial"/>
          <w:color w:val="000000" w:themeColor="text1"/>
          <w:lang w:val="en-CA"/>
        </w:rPr>
      </w:pPr>
      <w:r w:rsidRPr="00F30E14">
        <w:rPr>
          <w:rFonts w:ascii="Arial" w:hAnsi="Arial" w:cs="Arial"/>
          <w:color w:val="000000" w:themeColor="text1"/>
          <w:lang w:val="en-CA"/>
        </w:rPr>
        <w:t xml:space="preserve">Workshops and conferences to </w:t>
      </w:r>
      <w:r>
        <w:rPr>
          <w:rFonts w:ascii="Arial" w:hAnsi="Arial" w:cs="Arial"/>
          <w:color w:val="000000" w:themeColor="text1"/>
          <w:lang w:val="en-CA"/>
        </w:rPr>
        <w:t>promote</w:t>
      </w:r>
      <w:r w:rsidRPr="00F30E14">
        <w:rPr>
          <w:rFonts w:ascii="Arial" w:hAnsi="Arial" w:cs="Arial"/>
          <w:color w:val="000000" w:themeColor="text1"/>
          <w:lang w:val="en-CA"/>
        </w:rPr>
        <w:t xml:space="preserve"> research e</w:t>
      </w:r>
      <w:r w:rsidR="006B5168">
        <w:rPr>
          <w:rFonts w:ascii="Arial" w:hAnsi="Arial" w:cs="Arial"/>
          <w:color w:val="000000" w:themeColor="text1"/>
          <w:lang w:val="en-CA"/>
        </w:rPr>
        <w:t>xcellence among CRIR students (3</w:t>
      </w:r>
      <w:r w:rsidRPr="00F30E14">
        <w:rPr>
          <w:rFonts w:ascii="Arial" w:hAnsi="Arial" w:cs="Arial"/>
          <w:color w:val="000000" w:themeColor="text1"/>
          <w:lang w:val="en-CA"/>
        </w:rPr>
        <w:t>-5</w:t>
      </w:r>
      <w:r w:rsidR="006B5168">
        <w:rPr>
          <w:rFonts w:ascii="Arial" w:hAnsi="Arial" w:cs="Arial"/>
          <w:color w:val="000000" w:themeColor="text1"/>
          <w:lang w:val="en-CA"/>
        </w:rPr>
        <w:t xml:space="preserve"> per</w:t>
      </w:r>
      <w:r w:rsidRPr="00F30E14">
        <w:rPr>
          <w:rFonts w:ascii="Arial" w:hAnsi="Arial" w:cs="Arial"/>
          <w:color w:val="000000" w:themeColor="text1"/>
          <w:lang w:val="en-CA"/>
        </w:rPr>
        <w:t xml:space="preserve"> years).</w:t>
      </w:r>
    </w:p>
    <w:p w14:paraId="1BA9DACD" w14:textId="43579B7F" w:rsidR="007D1E4B" w:rsidRPr="007D1E4B" w:rsidRDefault="007D1E4B" w:rsidP="007D1E4B">
      <w:pPr>
        <w:pStyle w:val="Paragraphedeliste"/>
        <w:numPr>
          <w:ilvl w:val="0"/>
          <w:numId w:val="20"/>
        </w:numPr>
        <w:shd w:val="clear" w:color="auto" w:fill="FFFFFF"/>
        <w:rPr>
          <w:rFonts w:ascii="Arial" w:hAnsi="Arial" w:cs="Arial"/>
          <w:color w:val="000000" w:themeColor="text1"/>
          <w:lang w:val="en-CA"/>
        </w:rPr>
      </w:pPr>
      <w:r w:rsidRPr="00E558F1">
        <w:rPr>
          <w:rFonts w:ascii="Arial" w:hAnsi="Arial" w:cs="Arial"/>
          <w:color w:val="000000" w:themeColor="text1"/>
          <w:lang w:val="en-CA"/>
        </w:rPr>
        <w:lastRenderedPageBreak/>
        <w:t>Manage the Facebook Student Committee page and if required, address</w:t>
      </w:r>
      <w:r>
        <w:rPr>
          <w:rFonts w:ascii="Arial" w:hAnsi="Arial" w:cs="Arial"/>
          <w:color w:val="000000" w:themeColor="text1"/>
          <w:lang w:val="en-CA"/>
        </w:rPr>
        <w:t xml:space="preserve"> student questions and comments.</w:t>
      </w:r>
    </w:p>
    <w:p w14:paraId="4C11915E" w14:textId="77777777" w:rsidR="00F30E14" w:rsidRPr="00F30E14" w:rsidRDefault="00F30E14" w:rsidP="00F30E14">
      <w:pPr>
        <w:pStyle w:val="Paragraphedeliste"/>
        <w:shd w:val="clear" w:color="auto" w:fill="FFFFFF"/>
        <w:rPr>
          <w:rFonts w:ascii="Arial" w:hAnsi="Arial" w:cs="Arial"/>
          <w:color w:val="000000" w:themeColor="text1"/>
          <w:lang w:val="en-CA"/>
        </w:rPr>
      </w:pPr>
    </w:p>
    <w:p w14:paraId="3EBCA8F5" w14:textId="372145E3" w:rsidR="006B5168" w:rsidRDefault="006F0DD0" w:rsidP="006B5168">
      <w:pPr>
        <w:spacing w:line="300" w:lineRule="atLeast"/>
        <w:jc w:val="both"/>
        <w:rPr>
          <w:rFonts w:ascii="Arial" w:hAnsi="Arial" w:cs="Arial"/>
          <w:color w:val="212121"/>
          <w:sz w:val="24"/>
          <w:szCs w:val="24"/>
          <w:lang w:val="en-CA"/>
        </w:rPr>
      </w:pPr>
      <w:r w:rsidRPr="006F0DD0">
        <w:rPr>
          <w:rFonts w:ascii="Arial" w:hAnsi="Arial" w:cs="Arial"/>
          <w:color w:val="000000" w:themeColor="text1"/>
          <w:sz w:val="24"/>
          <w:szCs w:val="24"/>
          <w:lang w:val="en-CA"/>
        </w:rPr>
        <w:t>Being involved in the Student Committee is an enriching experience that is very intellectually and professionally gratifying. It allows you to become more actively involved in the life of your research center. Please note that your involvement requires varying degrees of intensity during the years</w:t>
      </w:r>
      <w:r w:rsidR="006B5168">
        <w:rPr>
          <w:rFonts w:ascii="Arial" w:hAnsi="Arial" w:cs="Arial"/>
          <w:color w:val="000000" w:themeColor="text1"/>
          <w:sz w:val="24"/>
          <w:szCs w:val="24"/>
          <w:lang w:val="en-CA"/>
        </w:rPr>
        <w:t xml:space="preserve"> of your mandate (September 2026 to June 2028). </w:t>
      </w:r>
      <w:r w:rsidR="006B5168" w:rsidRPr="00576EF2">
        <w:rPr>
          <w:rFonts w:ascii="Arial" w:hAnsi="Arial" w:cs="Arial"/>
          <w:color w:val="212121"/>
          <w:sz w:val="24"/>
          <w:szCs w:val="24"/>
          <w:lang w:val="en-CA"/>
        </w:rPr>
        <w:t>The student committee’s activities will begin with a meeting with CRIR’s scientific leadership, which will take place between August 15 and 30 at the CRIR administrative headquarters. This meeting will offer an opportunity for all committee members to meet for the first time, as well as to receive general information about CRIR and upcoming activities for the year ahead.</w:t>
      </w:r>
    </w:p>
    <w:p w14:paraId="674FDF4E" w14:textId="1282E39E" w:rsidR="006F0DD0" w:rsidRPr="006F0DD0" w:rsidRDefault="006F0DD0" w:rsidP="006B5168">
      <w:pPr>
        <w:shd w:val="clear" w:color="auto" w:fill="FFFFFF"/>
        <w:jc w:val="both"/>
        <w:rPr>
          <w:rFonts w:ascii="Arial" w:hAnsi="Arial" w:cs="Arial"/>
          <w:color w:val="000000"/>
          <w:sz w:val="24"/>
          <w:szCs w:val="24"/>
          <w:lang w:val="en-CA"/>
        </w:rPr>
      </w:pPr>
    </w:p>
    <w:p w14:paraId="0EE59F71" w14:textId="77777777" w:rsidR="007F38BA" w:rsidRPr="00FD1EA3" w:rsidRDefault="007F38BA" w:rsidP="006B5168">
      <w:pPr>
        <w:shd w:val="clear" w:color="auto" w:fill="FFFFFF"/>
        <w:jc w:val="both"/>
        <w:rPr>
          <w:rFonts w:ascii="Arial" w:hAnsi="Arial" w:cs="Arial"/>
          <w:color w:val="0070C0"/>
          <w:sz w:val="24"/>
          <w:szCs w:val="24"/>
          <w:lang w:val="en-CA"/>
        </w:rPr>
      </w:pPr>
      <w:proofErr w:type="gramStart"/>
      <w:r w:rsidRPr="00FD1EA3">
        <w:rPr>
          <w:rFonts w:ascii="Arial" w:hAnsi="Arial" w:cs="Arial"/>
          <w:b/>
          <w:bCs/>
          <w:color w:val="0070C0"/>
          <w:sz w:val="24"/>
          <w:szCs w:val="24"/>
          <w:lang w:val="en-CA"/>
        </w:rPr>
        <w:t>Interested in taking up the challenge?</w:t>
      </w:r>
      <w:proofErr w:type="gramEnd"/>
    </w:p>
    <w:p w14:paraId="0B15E1F7" w14:textId="2DF980E0" w:rsidR="00951AF0" w:rsidRPr="00FD1EA3" w:rsidRDefault="00951AF0" w:rsidP="006B5168">
      <w:pPr>
        <w:shd w:val="clear" w:color="auto" w:fill="FFFFFF"/>
        <w:jc w:val="both"/>
        <w:rPr>
          <w:rFonts w:ascii="Arial" w:hAnsi="Arial" w:cs="Arial"/>
          <w:b/>
          <w:bCs/>
          <w:color w:val="C00000"/>
          <w:sz w:val="24"/>
          <w:szCs w:val="24"/>
          <w:shd w:val="clear" w:color="auto" w:fill="FFFFFF"/>
          <w:lang w:val="en-CA"/>
        </w:rPr>
      </w:pPr>
      <w:r w:rsidRPr="00FD1EA3">
        <w:rPr>
          <w:rFonts w:ascii="Arial" w:hAnsi="Arial" w:cs="Arial"/>
          <w:color w:val="212121"/>
          <w:sz w:val="24"/>
          <w:szCs w:val="24"/>
          <w:shd w:val="clear" w:color="auto" w:fill="FFFFFF"/>
          <w:lang w:val="en-CA"/>
        </w:rPr>
        <w:t>Send your applic</w:t>
      </w:r>
      <w:r w:rsidR="007D1E4B">
        <w:rPr>
          <w:rFonts w:ascii="Arial" w:hAnsi="Arial" w:cs="Arial"/>
          <w:color w:val="212121"/>
          <w:sz w:val="24"/>
          <w:szCs w:val="24"/>
          <w:shd w:val="clear" w:color="auto" w:fill="FFFFFF"/>
          <w:lang w:val="en-CA"/>
        </w:rPr>
        <w:t xml:space="preserve">ation (CV and 200-word </w:t>
      </w:r>
      <w:r w:rsidR="007D1E4B" w:rsidRPr="007D1E4B">
        <w:rPr>
          <w:rFonts w:ascii="Arial" w:hAnsi="Arial" w:cs="Arial"/>
          <w:color w:val="212121"/>
          <w:sz w:val="24"/>
          <w:szCs w:val="24"/>
          <w:shd w:val="clear" w:color="auto" w:fill="FFFFFF"/>
          <w:lang w:val="en-CA"/>
        </w:rPr>
        <w:t>letter of interest</w:t>
      </w:r>
      <w:r w:rsidRPr="00FD1EA3">
        <w:rPr>
          <w:rFonts w:ascii="Arial" w:hAnsi="Arial" w:cs="Arial"/>
          <w:color w:val="212121"/>
          <w:sz w:val="24"/>
          <w:szCs w:val="24"/>
          <w:shd w:val="clear" w:color="auto" w:fill="FFFFFF"/>
          <w:lang w:val="en-CA"/>
        </w:rPr>
        <w:t>) by email to the attention of Ms. Chantal Bibeau at </w:t>
      </w:r>
      <w:hyperlink r:id="rId8" w:tgtFrame="_blank" w:history="1">
        <w:r w:rsidRPr="00FD1EA3">
          <w:rPr>
            <w:rFonts w:ascii="Arial" w:hAnsi="Arial" w:cs="Arial"/>
            <w:color w:val="1155CC"/>
            <w:sz w:val="24"/>
            <w:szCs w:val="24"/>
            <w:u w:val="single"/>
            <w:shd w:val="clear" w:color="auto" w:fill="FFFFFF"/>
            <w:lang w:val="en-CA"/>
          </w:rPr>
          <w:t>administration.crir@ssss.gouv.qc.ca</w:t>
        </w:r>
      </w:hyperlink>
      <w:r w:rsidRPr="00FD1EA3">
        <w:rPr>
          <w:rFonts w:ascii="Arial" w:hAnsi="Arial" w:cs="Arial"/>
          <w:color w:val="212121"/>
          <w:sz w:val="24"/>
          <w:szCs w:val="24"/>
          <w:shd w:val="clear" w:color="auto" w:fill="FFFFFF"/>
          <w:lang w:val="en-CA"/>
        </w:rPr>
        <w:t xml:space="preserve">, with your supervisor in </w:t>
      </w:r>
      <w:r w:rsidR="006B5168">
        <w:rPr>
          <w:rFonts w:ascii="Arial" w:hAnsi="Arial" w:cs="Arial"/>
          <w:color w:val="212121"/>
          <w:sz w:val="24"/>
          <w:szCs w:val="24"/>
          <w:shd w:val="clear" w:color="auto" w:fill="FFFFFF"/>
          <w:lang w:val="en-CA"/>
        </w:rPr>
        <w:t>c.c.</w:t>
      </w:r>
      <w:r w:rsidRPr="00FD1EA3">
        <w:rPr>
          <w:rFonts w:ascii="Arial" w:hAnsi="Arial" w:cs="Arial"/>
          <w:color w:val="212121"/>
          <w:sz w:val="24"/>
          <w:szCs w:val="24"/>
          <w:shd w:val="clear" w:color="auto" w:fill="FFFFFF"/>
          <w:lang w:val="en-CA"/>
        </w:rPr>
        <w:t>, </w:t>
      </w:r>
      <w:r w:rsidR="007D1E4B">
        <w:rPr>
          <w:rFonts w:ascii="Arial" w:hAnsi="Arial" w:cs="Arial"/>
          <w:b/>
          <w:bCs/>
          <w:color w:val="C00000"/>
          <w:sz w:val="24"/>
          <w:szCs w:val="24"/>
          <w:shd w:val="clear" w:color="auto" w:fill="FFFFFF"/>
          <w:lang w:val="en-CA"/>
        </w:rPr>
        <w:t xml:space="preserve">no later than June </w:t>
      </w:r>
      <w:r w:rsidR="006B5168">
        <w:rPr>
          <w:rFonts w:ascii="Arial" w:hAnsi="Arial" w:cs="Arial"/>
          <w:b/>
          <w:bCs/>
          <w:color w:val="C00000"/>
          <w:sz w:val="24"/>
          <w:szCs w:val="24"/>
          <w:shd w:val="clear" w:color="auto" w:fill="FFFFFF"/>
          <w:lang w:val="en-CA"/>
        </w:rPr>
        <w:t>9</w:t>
      </w:r>
      <w:r w:rsidRPr="00FD1EA3">
        <w:rPr>
          <w:rFonts w:ascii="Arial" w:hAnsi="Arial" w:cs="Arial"/>
          <w:b/>
          <w:bCs/>
          <w:color w:val="C00000"/>
          <w:sz w:val="24"/>
          <w:szCs w:val="24"/>
          <w:shd w:val="clear" w:color="auto" w:fill="FFFFFF"/>
          <w:lang w:val="en-CA"/>
        </w:rPr>
        <w:t>, 202</w:t>
      </w:r>
      <w:r w:rsidR="007D1E4B">
        <w:rPr>
          <w:rFonts w:ascii="Arial" w:hAnsi="Arial" w:cs="Arial"/>
          <w:b/>
          <w:bCs/>
          <w:color w:val="C00000"/>
          <w:sz w:val="24"/>
          <w:szCs w:val="24"/>
          <w:shd w:val="clear" w:color="auto" w:fill="FFFFFF"/>
          <w:lang w:val="en-CA"/>
        </w:rPr>
        <w:t>4</w:t>
      </w:r>
      <w:r w:rsidRPr="00FD1EA3">
        <w:rPr>
          <w:rFonts w:ascii="Arial" w:hAnsi="Arial" w:cs="Arial"/>
          <w:b/>
          <w:bCs/>
          <w:color w:val="C00000"/>
          <w:sz w:val="24"/>
          <w:szCs w:val="24"/>
          <w:shd w:val="clear" w:color="auto" w:fill="FFFFFF"/>
          <w:lang w:val="en-CA"/>
        </w:rPr>
        <w:t>.</w:t>
      </w:r>
    </w:p>
    <w:p w14:paraId="6268DDD0" w14:textId="3C396D68" w:rsidR="00316FF1" w:rsidRPr="00FD1EA3" w:rsidRDefault="00316FF1" w:rsidP="00FD1EA3">
      <w:pPr>
        <w:shd w:val="clear" w:color="auto" w:fill="FFFFFF"/>
        <w:jc w:val="both"/>
        <w:rPr>
          <w:rFonts w:ascii="Arial" w:hAnsi="Arial" w:cs="Arial"/>
          <w:color w:val="212121"/>
          <w:sz w:val="24"/>
          <w:szCs w:val="24"/>
          <w:u w:val="single"/>
          <w:lang w:val="en-CA"/>
        </w:rPr>
      </w:pPr>
    </w:p>
    <w:p w14:paraId="519EADAF" w14:textId="26DC0998" w:rsidR="007F38BA" w:rsidRPr="006B5168" w:rsidRDefault="007F38BA" w:rsidP="006B5168">
      <w:pPr>
        <w:shd w:val="clear" w:color="auto" w:fill="D9D9D9" w:themeFill="background1" w:themeFillShade="D9"/>
        <w:rPr>
          <w:rFonts w:ascii="Arial" w:hAnsi="Arial" w:cs="Arial"/>
          <w:b/>
          <w:sz w:val="24"/>
          <w:szCs w:val="24"/>
        </w:rPr>
      </w:pPr>
      <w:proofErr w:type="spellStart"/>
      <w:r w:rsidRPr="006B5168">
        <w:rPr>
          <w:rFonts w:ascii="Arial" w:hAnsi="Arial" w:cs="Arial"/>
          <w:b/>
          <w:sz w:val="24"/>
          <w:szCs w:val="24"/>
        </w:rPr>
        <w:t>Eligibility</w:t>
      </w:r>
      <w:proofErr w:type="spellEnd"/>
      <w:r w:rsidRPr="006B5168">
        <w:rPr>
          <w:rFonts w:ascii="Arial" w:hAnsi="Arial" w:cs="Arial"/>
          <w:b/>
          <w:sz w:val="24"/>
          <w:szCs w:val="24"/>
        </w:rPr>
        <w:t xml:space="preserve"> </w:t>
      </w:r>
      <w:proofErr w:type="spellStart"/>
      <w:r w:rsidRPr="006B5168">
        <w:rPr>
          <w:rFonts w:ascii="Arial" w:hAnsi="Arial" w:cs="Arial"/>
          <w:b/>
          <w:sz w:val="24"/>
          <w:szCs w:val="24"/>
        </w:rPr>
        <w:t>Criteria</w:t>
      </w:r>
      <w:proofErr w:type="spellEnd"/>
    </w:p>
    <w:p w14:paraId="6112A8D3" w14:textId="4205F168" w:rsidR="0007360F" w:rsidRPr="006B5168" w:rsidRDefault="0007360F" w:rsidP="006B5168">
      <w:pPr>
        <w:pStyle w:val="Paragraphedeliste"/>
        <w:numPr>
          <w:ilvl w:val="0"/>
          <w:numId w:val="16"/>
        </w:numPr>
        <w:shd w:val="clear" w:color="auto" w:fill="D9D9D9" w:themeFill="background1" w:themeFillShade="D9"/>
        <w:rPr>
          <w:rFonts w:ascii="Arial" w:hAnsi="Arial" w:cs="Arial"/>
          <w:lang w:val="en-CA"/>
        </w:rPr>
      </w:pPr>
      <w:r w:rsidRPr="006B5168">
        <w:rPr>
          <w:rFonts w:ascii="Arial" w:hAnsi="Arial" w:cs="Arial"/>
          <w:lang w:val="en-CA"/>
        </w:rPr>
        <w:t>Be a student member of CRIR, supervised by a CRIR regular researcher from Axis 2;</w:t>
      </w:r>
    </w:p>
    <w:p w14:paraId="4908251F" w14:textId="4F37EBFD" w:rsidR="0007360F" w:rsidRPr="00D20A56" w:rsidRDefault="0007360F" w:rsidP="006B5168">
      <w:pPr>
        <w:pStyle w:val="Paragraphedeliste"/>
        <w:numPr>
          <w:ilvl w:val="0"/>
          <w:numId w:val="16"/>
        </w:numPr>
        <w:shd w:val="clear" w:color="auto" w:fill="D9D9D9" w:themeFill="background1" w:themeFillShade="D9"/>
        <w:rPr>
          <w:rFonts w:ascii="Arial" w:hAnsi="Arial" w:cs="Arial"/>
          <w:lang w:val="en-CA"/>
        </w:rPr>
      </w:pPr>
      <w:r w:rsidRPr="00D20A56">
        <w:rPr>
          <w:rFonts w:ascii="Arial" w:hAnsi="Arial" w:cs="Arial"/>
          <w:lang w:val="en-CA"/>
        </w:rPr>
        <w:t>Pursuing a graduate studies research degree (master's research, doctorate or postdoctoral internship);</w:t>
      </w:r>
    </w:p>
    <w:p w14:paraId="2F652406" w14:textId="339EA78D" w:rsidR="0007360F" w:rsidRPr="006B5168" w:rsidRDefault="006B5168" w:rsidP="006B5168">
      <w:pPr>
        <w:pStyle w:val="Paragraphedeliste"/>
        <w:numPr>
          <w:ilvl w:val="0"/>
          <w:numId w:val="16"/>
        </w:numPr>
        <w:shd w:val="clear" w:color="auto" w:fill="D9D9D9" w:themeFill="background1" w:themeFillShade="D9"/>
        <w:rPr>
          <w:rFonts w:ascii="Arial" w:hAnsi="Arial" w:cs="Arial"/>
        </w:rPr>
      </w:pPr>
      <w:r>
        <w:rPr>
          <w:rFonts w:ascii="Arial" w:hAnsi="Arial" w:cs="Arial"/>
          <w:lang w:val="en-CA"/>
        </w:rPr>
        <w:t>Carries out research in</w:t>
      </w:r>
      <w:r w:rsidR="0007360F" w:rsidRPr="006B5168">
        <w:rPr>
          <w:rFonts w:ascii="Arial" w:hAnsi="Arial" w:cs="Arial"/>
          <w:lang w:val="en-CA"/>
        </w:rPr>
        <w:t>:</w:t>
      </w:r>
      <w:r>
        <w:rPr>
          <w:rFonts w:ascii="Arial" w:hAnsi="Arial" w:cs="Arial"/>
          <w:lang w:val="en-CA"/>
        </w:rPr>
        <w:t xml:space="preserve"> </w:t>
      </w:r>
      <w:r w:rsidR="0007360F" w:rsidRPr="006B5168">
        <w:rPr>
          <w:rFonts w:ascii="Arial" w:hAnsi="Arial" w:cs="Arial"/>
          <w:b/>
          <w:color w:val="000000"/>
          <w:lang w:val="en-CA"/>
        </w:rPr>
        <w:t xml:space="preserve">CRIR axis 2: </w:t>
      </w:r>
      <w:r w:rsidR="0007360F" w:rsidRPr="006B5168">
        <w:rPr>
          <w:rFonts w:ascii="Arial" w:hAnsi="Arial" w:cs="Arial"/>
          <w:b/>
          <w:i/>
          <w:color w:val="000000"/>
          <w:lang w:val="en-CA"/>
        </w:rPr>
        <w:t>Participation, social inclusion and rehabilitation services.</w:t>
      </w:r>
      <w:r w:rsidR="0007360F" w:rsidRPr="006B5168">
        <w:rPr>
          <w:rFonts w:ascii="Arial" w:hAnsi="Arial" w:cs="Arial"/>
          <w:i/>
          <w:color w:val="000000"/>
          <w:lang w:val="en-CA"/>
        </w:rPr>
        <w:t xml:space="preserve"> </w:t>
      </w:r>
      <w:r w:rsidR="0007360F" w:rsidRPr="006B5168">
        <w:rPr>
          <w:rFonts w:ascii="Arial" w:hAnsi="Arial" w:cs="Arial"/>
          <w:color w:val="000000"/>
          <w:lang w:val="en-CA"/>
        </w:rPr>
        <w:t xml:space="preserve">To learn more about Axis 2, </w:t>
      </w:r>
      <w:hyperlink r:id="rId9" w:history="1">
        <w:r w:rsidR="0007360F" w:rsidRPr="006B5168">
          <w:rPr>
            <w:rStyle w:val="Lienhypertexte"/>
            <w:rFonts w:ascii="Arial" w:hAnsi="Arial" w:cs="Arial"/>
            <w:lang w:val="en-CA"/>
          </w:rPr>
          <w:t>click here</w:t>
        </w:r>
      </w:hyperlink>
      <w:r w:rsidR="0007360F" w:rsidRPr="006B5168">
        <w:rPr>
          <w:rFonts w:ascii="Arial" w:hAnsi="Arial" w:cs="Arial"/>
          <w:color w:val="000000"/>
          <w:lang w:val="en-CA"/>
        </w:rPr>
        <w:t>;</w:t>
      </w:r>
    </w:p>
    <w:p w14:paraId="619EAF67" w14:textId="207B3F15" w:rsidR="007F38BA" w:rsidRDefault="00186340" w:rsidP="006B5168">
      <w:pPr>
        <w:pStyle w:val="Paragraphedeliste"/>
        <w:numPr>
          <w:ilvl w:val="0"/>
          <w:numId w:val="16"/>
        </w:numPr>
        <w:shd w:val="clear" w:color="auto" w:fill="D9D9D9" w:themeFill="background1" w:themeFillShade="D9"/>
        <w:rPr>
          <w:rFonts w:ascii="Arial" w:hAnsi="Arial" w:cs="Arial"/>
          <w:color w:val="000000"/>
          <w:lang w:val="en-CA"/>
        </w:rPr>
      </w:pPr>
      <w:r w:rsidRPr="00FD1EA3">
        <w:rPr>
          <w:rFonts w:ascii="Arial" w:hAnsi="Arial" w:cs="Arial"/>
          <w:color w:val="000000"/>
          <w:lang w:val="en-CA"/>
        </w:rPr>
        <w:t xml:space="preserve">Bilingualism </w:t>
      </w:r>
      <w:r w:rsidR="006B5168">
        <w:rPr>
          <w:rFonts w:ascii="Arial" w:hAnsi="Arial" w:cs="Arial"/>
          <w:color w:val="000000"/>
          <w:lang w:val="en-CA"/>
        </w:rPr>
        <w:t xml:space="preserve">(French and English) </w:t>
      </w:r>
      <w:r w:rsidRPr="00FD1EA3">
        <w:rPr>
          <w:rFonts w:ascii="Arial" w:hAnsi="Arial" w:cs="Arial"/>
          <w:color w:val="000000"/>
          <w:lang w:val="en-CA"/>
        </w:rPr>
        <w:t>is required.</w:t>
      </w:r>
    </w:p>
    <w:p w14:paraId="4B3DB40D" w14:textId="564490B4" w:rsidR="00FD1EA3" w:rsidRDefault="00FD1EA3" w:rsidP="007F38BA">
      <w:pPr>
        <w:shd w:val="clear" w:color="auto" w:fill="FFFFFF"/>
        <w:jc w:val="both"/>
        <w:rPr>
          <w:rFonts w:ascii="Arial" w:hAnsi="Arial" w:cs="Arial"/>
          <w:color w:val="000000"/>
          <w:sz w:val="24"/>
          <w:szCs w:val="24"/>
          <w:lang w:val="en-CA"/>
        </w:rPr>
      </w:pPr>
    </w:p>
    <w:p w14:paraId="611F48B9" w14:textId="65FAE81F" w:rsidR="007F38BA" w:rsidRPr="00FD1EA3" w:rsidRDefault="007F38BA" w:rsidP="007F38BA">
      <w:pPr>
        <w:shd w:val="clear" w:color="auto" w:fill="FFFFFF"/>
        <w:jc w:val="both"/>
        <w:rPr>
          <w:rFonts w:ascii="Arial" w:hAnsi="Arial" w:cs="Arial"/>
          <w:color w:val="000000"/>
          <w:sz w:val="24"/>
          <w:szCs w:val="24"/>
          <w:lang w:val="en-CA"/>
        </w:rPr>
      </w:pPr>
      <w:r w:rsidRPr="00FD1EA3">
        <w:rPr>
          <w:rFonts w:ascii="Arial" w:hAnsi="Arial" w:cs="Arial"/>
          <w:color w:val="000000"/>
          <w:sz w:val="24"/>
          <w:szCs w:val="24"/>
          <w:lang w:val="en-CA"/>
        </w:rPr>
        <w:t>If you have any questions, please contact </w:t>
      </w:r>
      <w:r w:rsidR="006B5168" w:rsidRPr="006B5168">
        <w:rPr>
          <w:rFonts w:ascii="Arial" w:hAnsi="Arial" w:cs="Arial"/>
          <w:color w:val="000000"/>
          <w:sz w:val="24"/>
          <w:szCs w:val="24"/>
          <w:lang w:val="en-CA"/>
        </w:rPr>
        <w:t>CRIR’s</w:t>
      </w:r>
      <w:r w:rsidRPr="00FD1EA3">
        <w:rPr>
          <w:rFonts w:ascii="Arial" w:hAnsi="Arial" w:cs="Arial"/>
          <w:color w:val="000000"/>
          <w:sz w:val="24"/>
          <w:szCs w:val="24"/>
          <w:lang w:val="en-CA"/>
        </w:rPr>
        <w:t> </w:t>
      </w:r>
      <w:r w:rsidRPr="006B5168">
        <w:rPr>
          <w:rFonts w:ascii="Arial" w:hAnsi="Arial" w:cs="Arial"/>
          <w:color w:val="000000"/>
          <w:sz w:val="24"/>
          <w:szCs w:val="24"/>
          <w:lang w:val="en-CA"/>
        </w:rPr>
        <w:t>administration</w:t>
      </w:r>
      <w:r w:rsidR="006B5168">
        <w:rPr>
          <w:rFonts w:ascii="Arial" w:hAnsi="Arial" w:cs="Arial"/>
          <w:color w:val="000000"/>
          <w:sz w:val="24"/>
          <w:szCs w:val="24"/>
          <w:lang w:val="en-CA"/>
        </w:rPr>
        <w:t xml:space="preserve"> </w:t>
      </w:r>
      <w:r w:rsidR="006B5168" w:rsidRPr="00576EF2">
        <w:rPr>
          <w:rFonts w:ascii="Arial" w:hAnsi="Arial" w:cs="Arial"/>
          <w:sz w:val="24"/>
          <w:szCs w:val="24"/>
          <w:lang w:val="en-CA"/>
        </w:rPr>
        <w:t>(</w:t>
      </w:r>
      <w:hyperlink r:id="rId10" w:history="1">
        <w:r w:rsidR="006B5168" w:rsidRPr="00576EF2">
          <w:rPr>
            <w:rStyle w:val="Lienhypertexte"/>
            <w:rFonts w:ascii="Arial" w:hAnsi="Arial" w:cs="Arial"/>
            <w:bCs/>
            <w:sz w:val="24"/>
            <w:szCs w:val="24"/>
            <w:lang w:val="en-CA"/>
          </w:rPr>
          <w:t>administration.crir@ssss.gouv.qc.ca</w:t>
        </w:r>
      </w:hyperlink>
      <w:r w:rsidR="006B5168" w:rsidRPr="00576EF2">
        <w:rPr>
          <w:rStyle w:val="Lienhypertexte"/>
          <w:rFonts w:ascii="Arial" w:hAnsi="Arial" w:cs="Arial"/>
          <w:bCs/>
          <w:sz w:val="24"/>
          <w:szCs w:val="24"/>
          <w:lang w:val="en-CA"/>
        </w:rPr>
        <w:t>)</w:t>
      </w:r>
      <w:r w:rsidRPr="00FD1EA3">
        <w:rPr>
          <w:rFonts w:ascii="Arial" w:hAnsi="Arial" w:cs="Arial"/>
          <w:color w:val="000000"/>
          <w:sz w:val="24"/>
          <w:szCs w:val="24"/>
          <w:lang w:val="en-CA"/>
        </w:rPr>
        <w:t>. Please visit </w:t>
      </w:r>
      <w:hyperlink r:id="rId11" w:tgtFrame="_blank" w:history="1">
        <w:r w:rsidRPr="00FD1EA3">
          <w:rPr>
            <w:rFonts w:ascii="Arial" w:hAnsi="Arial" w:cs="Arial"/>
            <w:color w:val="1155CC"/>
            <w:sz w:val="24"/>
            <w:szCs w:val="24"/>
            <w:u w:val="single"/>
            <w:lang w:val="en-CA"/>
          </w:rPr>
          <w:t>CRIR’s website</w:t>
        </w:r>
      </w:hyperlink>
      <w:r w:rsidRPr="00FD1EA3">
        <w:rPr>
          <w:rFonts w:ascii="Arial" w:hAnsi="Arial" w:cs="Arial"/>
          <w:color w:val="000000"/>
          <w:sz w:val="24"/>
          <w:szCs w:val="24"/>
          <w:lang w:val="en-CA"/>
        </w:rPr>
        <w:t> for more information on CRIR Student Committee activities.</w:t>
      </w:r>
    </w:p>
    <w:p w14:paraId="0835C384" w14:textId="77777777" w:rsidR="007F38BA" w:rsidRPr="00FD1EA3" w:rsidRDefault="007F38BA" w:rsidP="007F38BA">
      <w:pPr>
        <w:shd w:val="clear" w:color="auto" w:fill="FFFFFF"/>
        <w:jc w:val="both"/>
        <w:rPr>
          <w:rFonts w:ascii="Arial" w:hAnsi="Arial" w:cs="Arial"/>
          <w:color w:val="000000"/>
          <w:sz w:val="24"/>
          <w:szCs w:val="24"/>
          <w:lang w:val="en-CA"/>
        </w:rPr>
      </w:pPr>
    </w:p>
    <w:p w14:paraId="01564EE2" w14:textId="77777777" w:rsidR="00316FF1" w:rsidRPr="00FD1EA3" w:rsidRDefault="007F38BA" w:rsidP="007F38BA">
      <w:pPr>
        <w:shd w:val="clear" w:color="auto" w:fill="FFFFFF"/>
        <w:rPr>
          <w:rFonts w:ascii="Arial" w:hAnsi="Arial" w:cs="Arial"/>
          <w:b/>
          <w:bCs/>
          <w:color w:val="000000"/>
          <w:sz w:val="24"/>
          <w:szCs w:val="24"/>
          <w:lang w:val="en-CA"/>
        </w:rPr>
      </w:pPr>
      <w:r w:rsidRPr="00FD1EA3">
        <w:rPr>
          <w:rFonts w:ascii="Arial" w:hAnsi="Arial" w:cs="Arial"/>
          <w:i/>
          <w:iCs/>
          <w:color w:val="000000"/>
          <w:sz w:val="24"/>
          <w:szCs w:val="24"/>
          <w:lang w:val="en-CA"/>
        </w:rPr>
        <w:t>We hope that this amazing opportunity will spark your interest!</w:t>
      </w:r>
      <w:r w:rsidRPr="00FD1EA3">
        <w:rPr>
          <w:rFonts w:ascii="Arial" w:hAnsi="Arial" w:cs="Arial"/>
          <w:i/>
          <w:iCs/>
          <w:color w:val="000000"/>
          <w:sz w:val="24"/>
          <w:szCs w:val="24"/>
          <w:lang w:val="en-CA"/>
        </w:rPr>
        <w:br/>
      </w:r>
      <w:r w:rsidRPr="00FD1EA3">
        <w:rPr>
          <w:rFonts w:ascii="Arial" w:hAnsi="Arial" w:cs="Arial"/>
          <w:color w:val="000000"/>
          <w:sz w:val="24"/>
          <w:szCs w:val="24"/>
          <w:lang w:val="en-CA"/>
        </w:rPr>
        <w:br/>
      </w:r>
    </w:p>
    <w:p w14:paraId="119A5E6C" w14:textId="0654E15D" w:rsidR="007F38BA" w:rsidRPr="00FD1EA3" w:rsidRDefault="007F38BA" w:rsidP="007F38BA">
      <w:pPr>
        <w:shd w:val="clear" w:color="auto" w:fill="FFFFFF"/>
        <w:rPr>
          <w:rFonts w:ascii="Arial" w:hAnsi="Arial" w:cs="Arial"/>
          <w:b/>
          <w:bCs/>
          <w:color w:val="000000"/>
          <w:sz w:val="24"/>
          <w:szCs w:val="24"/>
        </w:rPr>
      </w:pPr>
      <w:r w:rsidRPr="00FD1EA3">
        <w:rPr>
          <w:rFonts w:ascii="Arial" w:hAnsi="Arial" w:cs="Arial"/>
          <w:b/>
          <w:bCs/>
          <w:color w:val="000000"/>
          <w:sz w:val="24"/>
          <w:szCs w:val="24"/>
        </w:rPr>
        <w:t xml:space="preserve">The Scientific </w:t>
      </w:r>
      <w:proofErr w:type="spellStart"/>
      <w:r w:rsidRPr="00FD1EA3">
        <w:rPr>
          <w:rFonts w:ascii="Arial" w:hAnsi="Arial" w:cs="Arial"/>
          <w:b/>
          <w:bCs/>
          <w:color w:val="000000"/>
          <w:sz w:val="24"/>
          <w:szCs w:val="24"/>
        </w:rPr>
        <w:t>directors</w:t>
      </w:r>
      <w:proofErr w:type="spellEnd"/>
      <w:r w:rsidRPr="00FD1EA3">
        <w:rPr>
          <w:rFonts w:ascii="Arial" w:hAnsi="Arial" w:cs="Arial"/>
          <w:b/>
          <w:bCs/>
          <w:color w:val="000000"/>
          <w:sz w:val="24"/>
          <w:szCs w:val="24"/>
        </w:rPr>
        <w:t xml:space="preserve"> of CRIR and Institut universitaire sur la réadaptation en déficience physique de Montréal (IURDPM),</w:t>
      </w:r>
    </w:p>
    <w:p w14:paraId="37C011E5" w14:textId="1931228E" w:rsidR="009E2490" w:rsidRPr="00FD1EA3" w:rsidRDefault="009E2490" w:rsidP="007F38BA">
      <w:pPr>
        <w:shd w:val="clear" w:color="auto" w:fill="FFFFFF"/>
        <w:rPr>
          <w:rFonts w:ascii="Arial" w:hAnsi="Arial" w:cs="Arial"/>
          <w:b/>
          <w:bCs/>
          <w:i/>
          <w:iCs/>
          <w:color w:val="000000"/>
          <w:sz w:val="24"/>
          <w:szCs w:val="24"/>
        </w:rPr>
      </w:pPr>
    </w:p>
    <w:p w14:paraId="3C01472F" w14:textId="77777777" w:rsidR="009E2490" w:rsidRPr="00FD1EA3" w:rsidRDefault="009E2490" w:rsidP="007F38BA">
      <w:pPr>
        <w:shd w:val="clear" w:color="auto" w:fill="FFFFFF"/>
        <w:rPr>
          <w:rFonts w:ascii="Arial" w:hAnsi="Arial" w:cs="Arial"/>
          <w:b/>
          <w:bCs/>
          <w:i/>
          <w:iCs/>
          <w:color w:val="000000"/>
          <w:sz w:val="24"/>
          <w:szCs w:val="24"/>
        </w:rPr>
      </w:pPr>
    </w:p>
    <w:p w14:paraId="1D75BCC7" w14:textId="1F7C8BDB" w:rsidR="00F46C9F" w:rsidRDefault="007F38BA" w:rsidP="00F46C9F">
      <w:pPr>
        <w:shd w:val="clear" w:color="auto" w:fill="FFFFFF"/>
        <w:ind w:right="-569"/>
        <w:rPr>
          <w:rFonts w:ascii="Arial" w:hAnsi="Arial" w:cs="Arial"/>
          <w:b/>
          <w:bCs/>
          <w:i/>
          <w:iCs/>
          <w:color w:val="000000"/>
          <w:sz w:val="24"/>
          <w:szCs w:val="24"/>
          <w:lang w:val="en-US"/>
        </w:rPr>
      </w:pPr>
      <w:r w:rsidRPr="00FD1EA3">
        <w:rPr>
          <w:rFonts w:ascii="Arial" w:hAnsi="Arial" w:cs="Arial"/>
          <w:b/>
          <w:bCs/>
          <w:i/>
          <w:iCs/>
          <w:color w:val="000000"/>
          <w:sz w:val="24"/>
          <w:szCs w:val="24"/>
          <w:lang w:val="en-US"/>
        </w:rPr>
        <w:t>Philippe Archambault,</w:t>
      </w:r>
      <w:r w:rsidR="00647D87" w:rsidRPr="00FD1EA3">
        <w:rPr>
          <w:rFonts w:ascii="Arial" w:hAnsi="Arial" w:cs="Arial"/>
          <w:b/>
          <w:bCs/>
          <w:i/>
          <w:iCs/>
          <w:color w:val="000000"/>
          <w:sz w:val="24"/>
          <w:szCs w:val="24"/>
          <w:lang w:val="en-US"/>
        </w:rPr>
        <w:t xml:space="preserve"> OT,</w:t>
      </w:r>
      <w:r w:rsidRPr="00FD1EA3">
        <w:rPr>
          <w:rFonts w:ascii="Arial" w:hAnsi="Arial" w:cs="Arial"/>
          <w:b/>
          <w:bCs/>
          <w:i/>
          <w:iCs/>
          <w:color w:val="000000"/>
          <w:sz w:val="24"/>
          <w:szCs w:val="24"/>
          <w:lang w:val="en-US"/>
        </w:rPr>
        <w:t xml:space="preserve"> Ph</w:t>
      </w:r>
      <w:r w:rsidR="002E4B46" w:rsidRPr="00FD1EA3">
        <w:rPr>
          <w:rFonts w:ascii="Arial" w:hAnsi="Arial" w:cs="Arial"/>
          <w:b/>
          <w:bCs/>
          <w:i/>
          <w:iCs/>
          <w:color w:val="000000"/>
          <w:sz w:val="24"/>
          <w:szCs w:val="24"/>
          <w:lang w:val="en-US"/>
        </w:rPr>
        <w:t>.</w:t>
      </w:r>
      <w:r w:rsidRPr="00FD1EA3">
        <w:rPr>
          <w:rFonts w:ascii="Arial" w:hAnsi="Arial" w:cs="Arial"/>
          <w:b/>
          <w:bCs/>
          <w:i/>
          <w:iCs/>
          <w:color w:val="000000"/>
          <w:sz w:val="24"/>
          <w:szCs w:val="24"/>
          <w:lang w:val="en-US"/>
        </w:rPr>
        <w:t>D</w:t>
      </w:r>
      <w:r w:rsidR="002E4B46" w:rsidRPr="00FD1EA3">
        <w:rPr>
          <w:rFonts w:ascii="Arial" w:hAnsi="Arial" w:cs="Arial"/>
          <w:b/>
          <w:bCs/>
          <w:i/>
          <w:iCs/>
          <w:color w:val="000000"/>
          <w:sz w:val="24"/>
          <w:szCs w:val="24"/>
          <w:lang w:val="en-US"/>
        </w:rPr>
        <w:t>.</w:t>
      </w:r>
      <w:r w:rsidR="00F46C9F">
        <w:rPr>
          <w:rFonts w:ascii="Arial" w:hAnsi="Arial" w:cs="Arial"/>
          <w:b/>
          <w:bCs/>
          <w:i/>
          <w:iCs/>
          <w:color w:val="000000"/>
          <w:sz w:val="24"/>
          <w:szCs w:val="24"/>
          <w:lang w:val="en-US"/>
        </w:rPr>
        <w:tab/>
      </w:r>
      <w:r w:rsidRPr="00FD1EA3">
        <w:rPr>
          <w:rFonts w:ascii="Arial" w:hAnsi="Arial" w:cs="Arial"/>
          <w:b/>
          <w:bCs/>
          <w:i/>
          <w:iCs/>
          <w:color w:val="000000"/>
          <w:sz w:val="24"/>
          <w:szCs w:val="24"/>
          <w:lang w:val="en-US"/>
        </w:rPr>
        <w:t xml:space="preserve">Claudine Auger, </w:t>
      </w:r>
      <w:r w:rsidR="00647D87" w:rsidRPr="00FD1EA3">
        <w:rPr>
          <w:rFonts w:ascii="Arial" w:hAnsi="Arial" w:cs="Arial"/>
          <w:b/>
          <w:bCs/>
          <w:i/>
          <w:iCs/>
          <w:color w:val="000000"/>
          <w:sz w:val="24"/>
          <w:szCs w:val="24"/>
          <w:lang w:val="en-US"/>
        </w:rPr>
        <w:t>OT,</w:t>
      </w:r>
      <w:r w:rsidR="00F46C9F">
        <w:rPr>
          <w:rFonts w:ascii="Arial" w:hAnsi="Arial" w:cs="Arial"/>
          <w:b/>
          <w:bCs/>
          <w:i/>
          <w:iCs/>
          <w:color w:val="000000"/>
          <w:sz w:val="24"/>
          <w:szCs w:val="24"/>
          <w:lang w:val="en-US"/>
        </w:rPr>
        <w:t xml:space="preserve"> </w:t>
      </w:r>
      <w:proofErr w:type="spellStart"/>
      <w:r w:rsidR="00F46C9F">
        <w:rPr>
          <w:rFonts w:ascii="Arial" w:hAnsi="Arial" w:cs="Arial"/>
          <w:b/>
          <w:bCs/>
          <w:i/>
          <w:iCs/>
          <w:color w:val="000000"/>
          <w:sz w:val="24"/>
          <w:szCs w:val="24"/>
          <w:lang w:val="en-US"/>
        </w:rPr>
        <w:t>Ph.D</w:t>
      </w:r>
      <w:proofErr w:type="spellEnd"/>
    </w:p>
    <w:p w14:paraId="03E64DB0" w14:textId="3521DF6A" w:rsidR="007F38BA" w:rsidRPr="009065FF" w:rsidRDefault="007F38BA" w:rsidP="009065FF">
      <w:pPr>
        <w:shd w:val="clear" w:color="auto" w:fill="FFFFFF"/>
        <w:ind w:right="-569"/>
        <w:rPr>
          <w:rFonts w:ascii="Century Gothic" w:hAnsi="Century Gothic" w:cs="Calibri"/>
          <w:b/>
          <w:bCs/>
          <w:color w:val="000000"/>
        </w:rPr>
      </w:pPr>
      <w:r w:rsidRPr="00FD1EA3">
        <w:rPr>
          <w:rFonts w:ascii="Arial" w:hAnsi="Arial" w:cs="Arial"/>
          <w:b/>
          <w:bCs/>
          <w:color w:val="000000"/>
          <w:sz w:val="24"/>
          <w:szCs w:val="24"/>
        </w:rPr>
        <w:t xml:space="preserve">McGill </w:t>
      </w:r>
      <w:proofErr w:type="spellStart"/>
      <w:r w:rsidRPr="00FD1EA3">
        <w:rPr>
          <w:rFonts w:ascii="Arial" w:hAnsi="Arial" w:cs="Arial"/>
          <w:b/>
          <w:bCs/>
          <w:color w:val="000000"/>
          <w:sz w:val="24"/>
          <w:szCs w:val="24"/>
        </w:rPr>
        <w:t>University</w:t>
      </w:r>
      <w:proofErr w:type="spellEnd"/>
      <w:r w:rsidRPr="00FD1EA3">
        <w:rPr>
          <w:rFonts w:ascii="Arial" w:hAnsi="Arial" w:cs="Arial"/>
          <w:b/>
          <w:bCs/>
          <w:color w:val="000000"/>
          <w:sz w:val="24"/>
          <w:szCs w:val="24"/>
        </w:rPr>
        <w:t xml:space="preserve"> </w:t>
      </w:r>
      <w:r w:rsidRPr="00FD1EA3">
        <w:rPr>
          <w:rFonts w:ascii="Arial" w:hAnsi="Arial" w:cs="Arial"/>
          <w:b/>
          <w:bCs/>
          <w:color w:val="000000"/>
          <w:sz w:val="24"/>
          <w:szCs w:val="24"/>
        </w:rPr>
        <w:tab/>
      </w:r>
      <w:r w:rsidRPr="00FD1EA3">
        <w:rPr>
          <w:rFonts w:ascii="Arial" w:hAnsi="Arial" w:cs="Arial"/>
          <w:b/>
          <w:bCs/>
          <w:color w:val="000000"/>
          <w:sz w:val="24"/>
          <w:szCs w:val="24"/>
        </w:rPr>
        <w:tab/>
      </w:r>
      <w:r w:rsidRPr="00FD1EA3">
        <w:rPr>
          <w:rFonts w:ascii="Arial" w:hAnsi="Arial" w:cs="Arial"/>
          <w:b/>
          <w:bCs/>
          <w:color w:val="000000"/>
          <w:sz w:val="24"/>
          <w:szCs w:val="24"/>
        </w:rPr>
        <w:tab/>
      </w:r>
      <w:r w:rsidR="00F46C9F">
        <w:rPr>
          <w:rFonts w:ascii="Arial" w:hAnsi="Arial" w:cs="Arial"/>
          <w:b/>
          <w:bCs/>
          <w:color w:val="000000"/>
          <w:sz w:val="24"/>
          <w:szCs w:val="24"/>
        </w:rPr>
        <w:tab/>
      </w:r>
      <w:r w:rsidRPr="00FD1EA3">
        <w:rPr>
          <w:rFonts w:ascii="Arial" w:hAnsi="Arial" w:cs="Arial"/>
          <w:b/>
          <w:bCs/>
          <w:color w:val="000000"/>
          <w:sz w:val="24"/>
          <w:szCs w:val="24"/>
        </w:rPr>
        <w:t xml:space="preserve">Université de </w:t>
      </w:r>
      <w:r w:rsidR="001B52A6">
        <w:rPr>
          <w:rFonts w:ascii="Arial" w:hAnsi="Arial" w:cs="Arial"/>
          <w:b/>
          <w:bCs/>
          <w:color w:val="000000"/>
          <w:sz w:val="24"/>
          <w:szCs w:val="24"/>
        </w:rPr>
        <w:t xml:space="preserve">Montréal </w:t>
      </w:r>
    </w:p>
    <w:sectPr w:rsidR="007F38BA" w:rsidRPr="009065FF" w:rsidSect="009065FF">
      <w:headerReference w:type="even" r:id="rId12"/>
      <w:headerReference w:type="default" r:id="rId13"/>
      <w:footerReference w:type="default" r:id="rId14"/>
      <w:headerReference w:type="first" r:id="rId15"/>
      <w:footerReference w:type="first" r:id="rId16"/>
      <w:pgSz w:w="12240" w:h="15840" w:code="1"/>
      <w:pgMar w:top="1702" w:right="1043" w:bottom="992" w:left="3119" w:header="680" w:footer="765"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2CC66" w14:textId="77777777" w:rsidR="007248E5" w:rsidRDefault="007248E5">
      <w:r>
        <w:separator/>
      </w:r>
    </w:p>
  </w:endnote>
  <w:endnote w:type="continuationSeparator" w:id="0">
    <w:p w14:paraId="4D3458F9" w14:textId="77777777" w:rsidR="007248E5" w:rsidRDefault="0072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60907" w14:textId="4D4C6467" w:rsidR="006A6538" w:rsidRPr="006A6538" w:rsidRDefault="006A6538" w:rsidP="006A6538">
    <w:pPr>
      <w:pStyle w:val="Pieddepage"/>
      <w:pBdr>
        <w:top w:val="single" w:sz="4" w:space="1" w:color="auto"/>
      </w:pBdr>
      <w:rPr>
        <w:sz w:val="14"/>
        <w:szCs w:val="14"/>
        <w:lang w:val="en-CA"/>
      </w:rPr>
    </w:pPr>
    <w:r w:rsidRPr="006A6538">
      <w:rPr>
        <w:sz w:val="14"/>
        <w:szCs w:val="14"/>
        <w:lang w:val="en-CA"/>
      </w:rPr>
      <w:t>C</w:t>
    </w:r>
    <w:r w:rsidR="0050408C">
      <w:rPr>
        <w:sz w:val="14"/>
        <w:szCs w:val="14"/>
        <w:lang w:val="en-CA"/>
      </w:rPr>
      <w:t>all for application 2024</w:t>
    </w:r>
    <w:r w:rsidRPr="006A6538">
      <w:rPr>
        <w:sz w:val="14"/>
        <w:szCs w:val="14"/>
        <w:lang w:val="en-CA"/>
      </w:rPr>
      <w:t>:</w:t>
    </w:r>
    <w:r w:rsidR="00F30E14">
      <w:rPr>
        <w:sz w:val="14"/>
        <w:szCs w:val="14"/>
        <w:lang w:val="en-CA"/>
      </w:rPr>
      <w:t xml:space="preserve"> Student Representative - Axis 1</w:t>
    </w:r>
    <w:r w:rsidR="0050408C">
      <w:rPr>
        <w:sz w:val="14"/>
        <w:szCs w:val="14"/>
        <w:lang w:val="en-CA"/>
      </w:rPr>
      <w:t xml:space="preserve"> and Axis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7F819" w14:textId="26C96327" w:rsidR="007D4463" w:rsidRPr="00D56DC5" w:rsidRDefault="00F25F9E" w:rsidP="005F69FE">
    <w:pPr>
      <w:tabs>
        <w:tab w:val="center" w:pos="4320"/>
        <w:tab w:val="right" w:pos="8640"/>
      </w:tabs>
      <w:ind w:left="-2552"/>
      <w:rPr>
        <w:rFonts w:ascii="Arial" w:hAnsi="Arial" w:cs="Arial"/>
        <w:i/>
        <w:color w:val="A8960A"/>
        <w:sz w:val="14"/>
      </w:rPr>
    </w:pPr>
    <w:r w:rsidRPr="00D56DC5">
      <w:rPr>
        <w:rFonts w:ascii="Arial" w:hAnsi="Arial" w:cs="Arial"/>
        <w:i/>
        <w:color w:val="A8960A"/>
        <w:sz w:val="14"/>
      </w:rPr>
      <w:t xml:space="preserve">Centre de recherche soutenu </w:t>
    </w:r>
    <w:r w:rsidR="00EA51D6">
      <w:rPr>
        <w:rFonts w:ascii="Arial" w:hAnsi="Arial" w:cs="Arial"/>
        <w:i/>
        <w:color w:val="A8960A"/>
        <w:sz w:val="14"/>
      </w:rPr>
      <w:t>par le FRQS, le FRQSC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5FC1B" w14:textId="77777777" w:rsidR="007248E5" w:rsidRDefault="007248E5">
      <w:r>
        <w:separator/>
      </w:r>
    </w:p>
  </w:footnote>
  <w:footnote w:type="continuationSeparator" w:id="0">
    <w:p w14:paraId="42C4A51D" w14:textId="77777777" w:rsidR="007248E5" w:rsidRDefault="00724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D47EE" w14:textId="77777777" w:rsidR="00CA3A8B" w:rsidRDefault="00F25F9E" w:rsidP="003D2005">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88D35FA" w14:textId="77777777" w:rsidR="00CA3A8B" w:rsidRDefault="00D20A56" w:rsidP="003D2005">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EE7F2" w14:textId="1569FCF4" w:rsidR="00CA3A8B" w:rsidRDefault="00026B5D" w:rsidP="00793737">
    <w:pPr>
      <w:pStyle w:val="En-tte"/>
      <w:ind w:right="360"/>
    </w:pPr>
    <w:r w:rsidRPr="00564301">
      <w:rPr>
        <w:noProof/>
      </w:rPr>
      <w:drawing>
        <wp:anchor distT="0" distB="0" distL="114300" distR="114300" simplePos="0" relativeHeight="251659776" behindDoc="0" locked="0" layoutInCell="1" allowOverlap="1" wp14:anchorId="6AC0C3E6" wp14:editId="1E19DA9C">
          <wp:simplePos x="0" y="0"/>
          <wp:positionH relativeFrom="column">
            <wp:posOffset>-1586865</wp:posOffset>
          </wp:positionH>
          <wp:positionV relativeFrom="paragraph">
            <wp:posOffset>-201295</wp:posOffset>
          </wp:positionV>
          <wp:extent cx="1124344" cy="988060"/>
          <wp:effectExtent l="0" t="0" r="0" b="2540"/>
          <wp:wrapNone/>
          <wp:docPr id="18" name="Image 18" descr="logo_c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6" descr="logo_cri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344" cy="988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0038B" w14:textId="1299803B" w:rsidR="00564301" w:rsidRDefault="00026B5D">
    <w:pPr>
      <w:pStyle w:val="En-tte"/>
    </w:pPr>
    <w:r w:rsidRPr="00564301">
      <w:rPr>
        <w:noProof/>
      </w:rPr>
      <mc:AlternateContent>
        <mc:Choice Requires="wps">
          <w:drawing>
            <wp:anchor distT="0" distB="0" distL="114300" distR="114300" simplePos="0" relativeHeight="251657728" behindDoc="0" locked="0" layoutInCell="1" allowOverlap="1" wp14:anchorId="6B18A433" wp14:editId="25D91E3E">
              <wp:simplePos x="0" y="0"/>
              <wp:positionH relativeFrom="column">
                <wp:posOffset>-1592580</wp:posOffset>
              </wp:positionH>
              <wp:positionV relativeFrom="paragraph">
                <wp:posOffset>1050290</wp:posOffset>
              </wp:positionV>
              <wp:extent cx="1582615" cy="7927486"/>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615" cy="79274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C474D" w14:textId="77777777" w:rsidR="00564301" w:rsidRDefault="00564301" w:rsidP="00ED4B68">
                          <w:pPr>
                            <w:tabs>
                              <w:tab w:val="left" w:pos="180"/>
                            </w:tabs>
                            <w:spacing w:after="80"/>
                            <w:rPr>
                              <w:rFonts w:ascii="Arial" w:hAnsi="Arial" w:cs="Arial"/>
                              <w:sz w:val="14"/>
                              <w:szCs w:val="14"/>
                            </w:rPr>
                          </w:pPr>
                        </w:p>
                        <w:p w14:paraId="79982418" w14:textId="77777777" w:rsidR="0027792C" w:rsidRPr="00E60EC7" w:rsidRDefault="0027792C" w:rsidP="0027792C">
                          <w:pPr>
                            <w:tabs>
                              <w:tab w:val="num" w:pos="180"/>
                            </w:tabs>
                            <w:spacing w:after="80"/>
                            <w:rPr>
                              <w:rFonts w:ascii="Arial" w:hAnsi="Arial" w:cs="Arial"/>
                              <w:b/>
                              <w:color w:val="A8960A"/>
                              <w:sz w:val="14"/>
                              <w:szCs w:val="14"/>
                            </w:rPr>
                          </w:pPr>
                          <w:r w:rsidRPr="00E60EC7">
                            <w:rPr>
                              <w:rFonts w:ascii="Arial" w:hAnsi="Arial" w:cs="Arial"/>
                              <w:b/>
                              <w:color w:val="A8960A"/>
                              <w:sz w:val="16"/>
                              <w:szCs w:val="14"/>
                            </w:rPr>
                            <w:t>Membres institutionnels :</w:t>
                          </w:r>
                        </w:p>
                        <w:p w14:paraId="5CADB13A" w14:textId="77777777" w:rsidR="0027792C" w:rsidRPr="00DF55F7" w:rsidRDefault="0027792C" w:rsidP="0027792C">
                          <w:pPr>
                            <w:spacing w:before="120"/>
                            <w:rPr>
                              <w:rFonts w:ascii="Arial" w:hAnsi="Arial" w:cs="Arial"/>
                              <w:b/>
                              <w:sz w:val="14"/>
                              <w:szCs w:val="14"/>
                            </w:rPr>
                          </w:pPr>
                          <w:r w:rsidRPr="00DF55F7">
                            <w:rPr>
                              <w:rFonts w:ascii="Arial" w:hAnsi="Arial" w:cs="Arial"/>
                              <w:b/>
                              <w:sz w:val="14"/>
                              <w:szCs w:val="14"/>
                            </w:rPr>
                            <w:t>CISSS de Laval</w:t>
                          </w:r>
                        </w:p>
                        <w:p w14:paraId="0E74F416" w14:textId="77777777" w:rsidR="0027792C" w:rsidRPr="0068303F" w:rsidRDefault="0027792C" w:rsidP="001927F4">
                          <w:pPr>
                            <w:numPr>
                              <w:ilvl w:val="0"/>
                              <w:numId w:val="1"/>
                            </w:numPr>
                            <w:tabs>
                              <w:tab w:val="clear" w:pos="720"/>
                              <w:tab w:val="num" w:pos="180"/>
                            </w:tabs>
                            <w:spacing w:after="120"/>
                            <w:ind w:left="187" w:hanging="187"/>
                            <w:rPr>
                              <w:rFonts w:ascii="Arial" w:hAnsi="Arial" w:cs="Arial"/>
                              <w:sz w:val="14"/>
                              <w:szCs w:val="14"/>
                            </w:rPr>
                          </w:pPr>
                          <w:r w:rsidRPr="0068303F">
                            <w:rPr>
                              <w:rFonts w:ascii="Arial" w:hAnsi="Arial" w:cs="Arial"/>
                              <w:sz w:val="14"/>
                              <w:szCs w:val="14"/>
                            </w:rPr>
                            <w:t>Hôpital juif de réadaptation</w:t>
                          </w:r>
                        </w:p>
                        <w:p w14:paraId="37C4A6B1" w14:textId="77777777" w:rsidR="0027792C" w:rsidRPr="00DF55F7" w:rsidRDefault="0027792C" w:rsidP="0027792C">
                          <w:pPr>
                            <w:rPr>
                              <w:rFonts w:ascii="Arial" w:hAnsi="Arial" w:cs="Arial"/>
                              <w:b/>
                              <w:sz w:val="14"/>
                              <w:szCs w:val="14"/>
                            </w:rPr>
                          </w:pPr>
                          <w:r w:rsidRPr="00DF55F7">
                            <w:rPr>
                              <w:rFonts w:ascii="Arial" w:hAnsi="Arial" w:cs="Arial"/>
                              <w:b/>
                              <w:sz w:val="14"/>
                              <w:szCs w:val="14"/>
                            </w:rPr>
                            <w:t>CISSS de la Montérégie-Centre</w:t>
                          </w:r>
                        </w:p>
                        <w:p w14:paraId="0E3B9EB5" w14:textId="77777777" w:rsidR="0027792C" w:rsidRPr="0068303F" w:rsidRDefault="0027792C" w:rsidP="001927F4">
                          <w:pPr>
                            <w:numPr>
                              <w:ilvl w:val="0"/>
                              <w:numId w:val="1"/>
                            </w:numPr>
                            <w:tabs>
                              <w:tab w:val="clear" w:pos="720"/>
                              <w:tab w:val="num" w:pos="180"/>
                            </w:tabs>
                            <w:spacing w:after="120"/>
                            <w:ind w:left="187" w:hanging="187"/>
                            <w:rPr>
                              <w:rFonts w:ascii="Arial" w:hAnsi="Arial" w:cs="Arial"/>
                              <w:sz w:val="14"/>
                              <w:szCs w:val="14"/>
                            </w:rPr>
                          </w:pPr>
                          <w:r w:rsidRPr="0068303F">
                            <w:rPr>
                              <w:rFonts w:ascii="Arial" w:hAnsi="Arial" w:cs="Arial"/>
                              <w:sz w:val="14"/>
                              <w:szCs w:val="14"/>
                            </w:rPr>
                            <w:t xml:space="preserve">Institut Nazareth et </w:t>
                          </w:r>
                          <w:r>
                            <w:rPr>
                              <w:rFonts w:ascii="Arial" w:hAnsi="Arial" w:cs="Arial"/>
                              <w:sz w:val="14"/>
                              <w:szCs w:val="14"/>
                            </w:rPr>
                            <w:br/>
                          </w:r>
                          <w:r w:rsidRPr="0068303F">
                            <w:rPr>
                              <w:rFonts w:ascii="Arial" w:hAnsi="Arial" w:cs="Arial"/>
                              <w:sz w:val="14"/>
                              <w:szCs w:val="14"/>
                            </w:rPr>
                            <w:t>Louis-Braille</w:t>
                          </w:r>
                        </w:p>
                        <w:p w14:paraId="20444765" w14:textId="77777777" w:rsidR="0027792C" w:rsidRPr="00DF55F7" w:rsidRDefault="0027792C" w:rsidP="0027792C">
                          <w:pPr>
                            <w:spacing w:before="120"/>
                            <w:rPr>
                              <w:rFonts w:ascii="Arial" w:hAnsi="Arial" w:cs="Arial"/>
                              <w:b/>
                              <w:sz w:val="14"/>
                              <w:szCs w:val="14"/>
                            </w:rPr>
                          </w:pPr>
                          <w:r>
                            <w:rPr>
                              <w:rFonts w:ascii="Arial" w:hAnsi="Arial" w:cs="Arial"/>
                              <w:b/>
                              <w:sz w:val="14"/>
                              <w:szCs w:val="14"/>
                            </w:rPr>
                            <w:t xml:space="preserve">CIUSSS du </w:t>
                          </w:r>
                          <w:proofErr w:type="spellStart"/>
                          <w:r>
                            <w:rPr>
                              <w:rFonts w:ascii="Arial" w:hAnsi="Arial" w:cs="Arial"/>
                              <w:b/>
                              <w:sz w:val="14"/>
                              <w:szCs w:val="14"/>
                            </w:rPr>
                            <w:t>Centre-Sud</w:t>
                          </w:r>
                          <w:r w:rsidRPr="00DF55F7">
                            <w:rPr>
                              <w:rFonts w:ascii="Arial" w:hAnsi="Arial" w:cs="Arial"/>
                              <w:b/>
                              <w:sz w:val="14"/>
                              <w:szCs w:val="14"/>
                            </w:rPr>
                            <w:t>-de-l’Île-de-Montréal</w:t>
                          </w:r>
                          <w:proofErr w:type="spellEnd"/>
                          <w:r w:rsidRPr="00DF55F7">
                            <w:rPr>
                              <w:rFonts w:ascii="Arial" w:hAnsi="Arial" w:cs="Arial"/>
                              <w:b/>
                              <w:sz w:val="14"/>
                              <w:szCs w:val="14"/>
                            </w:rPr>
                            <w:t xml:space="preserve"> </w:t>
                          </w:r>
                        </w:p>
                        <w:p w14:paraId="7673A5A9" w14:textId="77777777" w:rsidR="001E46D3" w:rsidRDefault="001E46D3" w:rsidP="001E46D3">
                          <w:pPr>
                            <w:numPr>
                              <w:ilvl w:val="0"/>
                              <w:numId w:val="1"/>
                            </w:numPr>
                            <w:tabs>
                              <w:tab w:val="clear" w:pos="720"/>
                              <w:tab w:val="num" w:pos="180"/>
                            </w:tabs>
                            <w:ind w:left="187" w:hanging="187"/>
                            <w:rPr>
                              <w:rFonts w:ascii="Arial" w:hAnsi="Arial" w:cs="Arial"/>
                              <w:sz w:val="14"/>
                              <w:szCs w:val="14"/>
                            </w:rPr>
                          </w:pPr>
                          <w:r>
                            <w:rPr>
                              <w:rFonts w:ascii="Arial" w:hAnsi="Arial" w:cs="Arial"/>
                              <w:sz w:val="14"/>
                              <w:szCs w:val="14"/>
                            </w:rPr>
                            <w:t>Institut universitaire sur la réadaptation en déficience physique de Montréal (IURDPM)</w:t>
                          </w:r>
                        </w:p>
                        <w:p w14:paraId="4DA73888" w14:textId="77777777" w:rsidR="002A1858" w:rsidRPr="0068303F" w:rsidRDefault="002A1858" w:rsidP="00CF0C56">
                          <w:pPr>
                            <w:numPr>
                              <w:ilvl w:val="1"/>
                              <w:numId w:val="2"/>
                            </w:numPr>
                            <w:tabs>
                              <w:tab w:val="num" w:pos="284"/>
                            </w:tabs>
                            <w:ind w:left="289" w:hanging="91"/>
                            <w:rPr>
                              <w:rFonts w:ascii="Arial" w:hAnsi="Arial" w:cs="Arial"/>
                              <w:sz w:val="14"/>
                              <w:szCs w:val="14"/>
                            </w:rPr>
                          </w:pPr>
                          <w:r>
                            <w:rPr>
                              <w:rFonts w:ascii="Arial" w:hAnsi="Arial" w:cs="Arial"/>
                              <w:sz w:val="14"/>
                              <w:szCs w:val="14"/>
                            </w:rPr>
                            <w:t>Pavillon Gingras</w:t>
                          </w:r>
                        </w:p>
                        <w:p w14:paraId="2330A83A" w14:textId="77777777" w:rsidR="001E46D3" w:rsidRPr="0068303F" w:rsidRDefault="001E46D3" w:rsidP="001E46D3">
                          <w:pPr>
                            <w:numPr>
                              <w:ilvl w:val="1"/>
                              <w:numId w:val="2"/>
                            </w:numPr>
                            <w:tabs>
                              <w:tab w:val="num" w:pos="284"/>
                            </w:tabs>
                            <w:spacing w:line="120" w:lineRule="auto"/>
                            <w:ind w:left="289" w:hanging="91"/>
                            <w:rPr>
                              <w:rFonts w:ascii="Arial" w:hAnsi="Arial" w:cs="Arial"/>
                              <w:sz w:val="14"/>
                              <w:szCs w:val="14"/>
                            </w:rPr>
                          </w:pPr>
                          <w:r>
                            <w:rPr>
                              <w:rFonts w:ascii="Arial" w:hAnsi="Arial" w:cs="Arial"/>
                              <w:sz w:val="14"/>
                              <w:szCs w:val="14"/>
                            </w:rPr>
                            <w:t>Pavillon Laurier</w:t>
                          </w:r>
                        </w:p>
                        <w:p w14:paraId="1CB2855A" w14:textId="77777777" w:rsidR="001E46D3" w:rsidRPr="0068303F" w:rsidRDefault="001E46D3" w:rsidP="001E46D3">
                          <w:pPr>
                            <w:numPr>
                              <w:ilvl w:val="1"/>
                              <w:numId w:val="2"/>
                            </w:numPr>
                            <w:tabs>
                              <w:tab w:val="num" w:pos="284"/>
                            </w:tabs>
                            <w:spacing w:line="120" w:lineRule="auto"/>
                            <w:ind w:left="289" w:hanging="91"/>
                            <w:rPr>
                              <w:rFonts w:ascii="Arial" w:hAnsi="Arial" w:cs="Arial"/>
                              <w:sz w:val="14"/>
                              <w:szCs w:val="14"/>
                            </w:rPr>
                          </w:pPr>
                          <w:r>
                            <w:rPr>
                              <w:rFonts w:ascii="Arial" w:hAnsi="Arial" w:cs="Arial"/>
                              <w:sz w:val="14"/>
                              <w:szCs w:val="14"/>
                            </w:rPr>
                            <w:t>Pavillon Lindsay</w:t>
                          </w:r>
                        </w:p>
                        <w:p w14:paraId="07B27DBA" w14:textId="77777777" w:rsidR="001E46D3" w:rsidRPr="00DF55F7" w:rsidRDefault="001E46D3" w:rsidP="001E46D3">
                          <w:pPr>
                            <w:spacing w:before="120"/>
                            <w:rPr>
                              <w:rFonts w:ascii="Arial" w:hAnsi="Arial" w:cs="Arial"/>
                              <w:b/>
                              <w:sz w:val="14"/>
                              <w:szCs w:val="14"/>
                            </w:rPr>
                          </w:pPr>
                          <w:r>
                            <w:rPr>
                              <w:rFonts w:ascii="Arial" w:hAnsi="Arial" w:cs="Arial"/>
                              <w:b/>
                              <w:sz w:val="14"/>
                              <w:szCs w:val="14"/>
                            </w:rPr>
                            <w:t xml:space="preserve">CIUSSS du </w:t>
                          </w:r>
                          <w:proofErr w:type="spellStart"/>
                          <w:r>
                            <w:rPr>
                              <w:rFonts w:ascii="Arial" w:hAnsi="Arial" w:cs="Arial"/>
                              <w:b/>
                              <w:sz w:val="14"/>
                              <w:szCs w:val="14"/>
                            </w:rPr>
                            <w:t>Centre-</w:t>
                          </w:r>
                          <w:r w:rsidRPr="00DF55F7">
                            <w:rPr>
                              <w:rFonts w:ascii="Arial" w:hAnsi="Arial" w:cs="Arial"/>
                              <w:b/>
                              <w:sz w:val="14"/>
                              <w:szCs w:val="14"/>
                            </w:rPr>
                            <w:t>Ouest-de-l’Île-de-Montréal</w:t>
                          </w:r>
                          <w:proofErr w:type="spellEnd"/>
                          <w:r w:rsidRPr="00DF55F7">
                            <w:rPr>
                              <w:rFonts w:ascii="Arial" w:hAnsi="Arial" w:cs="Arial"/>
                              <w:b/>
                              <w:sz w:val="14"/>
                              <w:szCs w:val="14"/>
                            </w:rPr>
                            <w:t xml:space="preserve"> </w:t>
                          </w:r>
                        </w:p>
                        <w:p w14:paraId="658E0C9A" w14:textId="77777777" w:rsidR="001E46D3" w:rsidRDefault="001E46D3" w:rsidP="001E46D3">
                          <w:pPr>
                            <w:numPr>
                              <w:ilvl w:val="0"/>
                              <w:numId w:val="1"/>
                            </w:numPr>
                            <w:tabs>
                              <w:tab w:val="clear" w:pos="720"/>
                              <w:tab w:val="num" w:pos="180"/>
                            </w:tabs>
                            <w:ind w:left="187" w:hanging="187"/>
                            <w:rPr>
                              <w:rFonts w:ascii="Arial" w:hAnsi="Arial" w:cs="Arial"/>
                              <w:sz w:val="14"/>
                              <w:szCs w:val="14"/>
                            </w:rPr>
                          </w:pPr>
                          <w:r w:rsidRPr="0068303F">
                            <w:rPr>
                              <w:rFonts w:ascii="Arial" w:hAnsi="Arial" w:cs="Arial"/>
                              <w:sz w:val="14"/>
                              <w:szCs w:val="14"/>
                            </w:rPr>
                            <w:t>Centre de r</w:t>
                          </w:r>
                          <w:r>
                            <w:rPr>
                              <w:rFonts w:ascii="Arial" w:hAnsi="Arial" w:cs="Arial"/>
                              <w:sz w:val="14"/>
                              <w:szCs w:val="14"/>
                            </w:rPr>
                            <w:t>éadaptation Lethbridge-Layton-Mackay</w:t>
                          </w:r>
                        </w:p>
                        <w:p w14:paraId="15866D74" w14:textId="77777777" w:rsidR="001E46D3" w:rsidRPr="0068303F" w:rsidRDefault="00C57095" w:rsidP="001E46D3">
                          <w:pPr>
                            <w:numPr>
                              <w:ilvl w:val="1"/>
                              <w:numId w:val="2"/>
                            </w:numPr>
                            <w:tabs>
                              <w:tab w:val="num" w:pos="284"/>
                            </w:tabs>
                            <w:ind w:left="289" w:hanging="91"/>
                            <w:rPr>
                              <w:rFonts w:ascii="Arial" w:hAnsi="Arial" w:cs="Arial"/>
                              <w:sz w:val="14"/>
                              <w:szCs w:val="14"/>
                            </w:rPr>
                          </w:pPr>
                          <w:r>
                            <w:rPr>
                              <w:rFonts w:ascii="Arial" w:hAnsi="Arial" w:cs="Arial"/>
                              <w:sz w:val="14"/>
                              <w:szCs w:val="14"/>
                            </w:rPr>
                            <w:t>Site</w:t>
                          </w:r>
                          <w:r w:rsidR="001E46D3">
                            <w:rPr>
                              <w:rFonts w:ascii="Arial" w:hAnsi="Arial" w:cs="Arial"/>
                              <w:sz w:val="14"/>
                              <w:szCs w:val="14"/>
                            </w:rPr>
                            <w:t xml:space="preserve"> Constance-Lethbridge</w:t>
                          </w:r>
                        </w:p>
                        <w:p w14:paraId="6121B821" w14:textId="77777777" w:rsidR="001E46D3" w:rsidRPr="0068303F" w:rsidRDefault="00C57095" w:rsidP="00BB1C4B">
                          <w:pPr>
                            <w:numPr>
                              <w:ilvl w:val="1"/>
                              <w:numId w:val="2"/>
                            </w:numPr>
                            <w:tabs>
                              <w:tab w:val="num" w:pos="284"/>
                            </w:tabs>
                            <w:spacing w:line="120" w:lineRule="auto"/>
                            <w:ind w:left="289" w:hanging="91"/>
                            <w:rPr>
                              <w:rFonts w:ascii="Arial" w:hAnsi="Arial" w:cs="Arial"/>
                              <w:sz w:val="14"/>
                              <w:szCs w:val="14"/>
                            </w:rPr>
                          </w:pPr>
                          <w:r>
                            <w:rPr>
                              <w:rFonts w:ascii="Arial" w:hAnsi="Arial" w:cs="Arial"/>
                              <w:sz w:val="14"/>
                              <w:szCs w:val="14"/>
                            </w:rPr>
                            <w:t>Site</w:t>
                          </w:r>
                          <w:r w:rsidR="001E46D3">
                            <w:rPr>
                              <w:rFonts w:ascii="Arial" w:hAnsi="Arial" w:cs="Arial"/>
                              <w:sz w:val="14"/>
                              <w:szCs w:val="14"/>
                            </w:rPr>
                            <w:t xml:space="preserve"> MAB-Mackay</w:t>
                          </w:r>
                        </w:p>
                        <w:p w14:paraId="65A1C4A5" w14:textId="77777777" w:rsidR="0027792C" w:rsidRPr="00E60EC7" w:rsidRDefault="0027792C" w:rsidP="00BF1581">
                          <w:pPr>
                            <w:spacing w:before="1200" w:after="80"/>
                            <w:rPr>
                              <w:rFonts w:ascii="Arial" w:hAnsi="Arial" w:cs="Arial"/>
                              <w:b/>
                              <w:color w:val="A8960A"/>
                              <w:sz w:val="16"/>
                              <w:szCs w:val="14"/>
                            </w:rPr>
                          </w:pPr>
                          <w:r w:rsidRPr="00E60EC7">
                            <w:rPr>
                              <w:rFonts w:ascii="Arial" w:hAnsi="Arial" w:cs="Arial"/>
                              <w:b/>
                              <w:color w:val="A8960A"/>
                              <w:sz w:val="16"/>
                              <w:szCs w:val="14"/>
                            </w:rPr>
                            <w:t>Membres partenaires :</w:t>
                          </w:r>
                        </w:p>
                        <w:p w14:paraId="0A01D50C" w14:textId="77777777" w:rsidR="0027792C" w:rsidRDefault="0027792C" w:rsidP="0027792C">
                          <w:pPr>
                            <w:rPr>
                              <w:rFonts w:ascii="Arial" w:hAnsi="Arial" w:cs="Arial"/>
                              <w:b/>
                              <w:sz w:val="14"/>
                              <w:szCs w:val="14"/>
                            </w:rPr>
                          </w:pPr>
                          <w:r w:rsidRPr="00DF55F7">
                            <w:rPr>
                              <w:rFonts w:ascii="Arial" w:hAnsi="Arial" w:cs="Arial"/>
                              <w:b/>
                              <w:sz w:val="14"/>
                              <w:szCs w:val="14"/>
                            </w:rPr>
                            <w:t>CISSS de Lanaudière</w:t>
                          </w:r>
                        </w:p>
                        <w:p w14:paraId="0356DE71" w14:textId="77777777" w:rsidR="0027792C" w:rsidRPr="005F69FE" w:rsidRDefault="0027792C" w:rsidP="0027792C">
                          <w:pPr>
                            <w:numPr>
                              <w:ilvl w:val="0"/>
                              <w:numId w:val="1"/>
                            </w:numPr>
                            <w:tabs>
                              <w:tab w:val="clear" w:pos="720"/>
                              <w:tab w:val="num" w:pos="180"/>
                            </w:tabs>
                            <w:spacing w:after="80"/>
                            <w:ind w:left="187" w:hanging="173"/>
                            <w:rPr>
                              <w:rFonts w:ascii="Arial" w:hAnsi="Arial" w:cs="Arial"/>
                              <w:sz w:val="14"/>
                              <w:szCs w:val="14"/>
                            </w:rPr>
                          </w:pPr>
                          <w:r w:rsidRPr="0068303F">
                            <w:rPr>
                              <w:rFonts w:ascii="Arial" w:hAnsi="Arial" w:cs="Arial"/>
                              <w:sz w:val="14"/>
                              <w:szCs w:val="14"/>
                            </w:rPr>
                            <w:t xml:space="preserve">Centre de réadaptation </w:t>
                          </w:r>
                          <w:r w:rsidRPr="0068303F">
                            <w:rPr>
                              <w:rFonts w:ascii="Arial" w:hAnsi="Arial" w:cs="Arial"/>
                              <w:sz w:val="14"/>
                              <w:szCs w:val="14"/>
                            </w:rPr>
                            <w:br/>
                            <w:t xml:space="preserve">en déficience physique </w:t>
                          </w:r>
                          <w:r w:rsidRPr="0068303F">
                            <w:rPr>
                              <w:rFonts w:ascii="Arial" w:hAnsi="Arial" w:cs="Arial"/>
                              <w:sz w:val="14"/>
                              <w:szCs w:val="14"/>
                            </w:rPr>
                            <w:br/>
                            <w:t>Le Bouclier</w:t>
                          </w:r>
                        </w:p>
                        <w:p w14:paraId="36A0478E" w14:textId="77777777" w:rsidR="0027792C" w:rsidRPr="005F69FE" w:rsidRDefault="0027792C" w:rsidP="0027792C">
                          <w:pPr>
                            <w:rPr>
                              <w:rFonts w:ascii="Arial" w:hAnsi="Arial" w:cs="Arial"/>
                              <w:sz w:val="14"/>
                              <w:szCs w:val="14"/>
                            </w:rPr>
                          </w:pPr>
                          <w:r w:rsidRPr="005F69FE">
                            <w:rPr>
                              <w:rFonts w:ascii="Arial" w:hAnsi="Arial" w:cs="Arial"/>
                              <w:b/>
                              <w:sz w:val="14"/>
                              <w:szCs w:val="14"/>
                            </w:rPr>
                            <w:t>CISSS des Laurentides</w:t>
                          </w:r>
                        </w:p>
                        <w:p w14:paraId="3DE5D666" w14:textId="77777777" w:rsidR="0027792C" w:rsidRPr="0068303F" w:rsidRDefault="0027792C" w:rsidP="0027792C">
                          <w:pPr>
                            <w:numPr>
                              <w:ilvl w:val="0"/>
                              <w:numId w:val="1"/>
                            </w:numPr>
                            <w:tabs>
                              <w:tab w:val="clear" w:pos="720"/>
                              <w:tab w:val="num" w:pos="180"/>
                            </w:tabs>
                            <w:spacing w:after="80"/>
                            <w:ind w:left="187" w:hanging="173"/>
                            <w:rPr>
                              <w:rFonts w:ascii="Arial" w:hAnsi="Arial" w:cs="Arial"/>
                              <w:sz w:val="14"/>
                              <w:szCs w:val="14"/>
                            </w:rPr>
                          </w:pPr>
                          <w:r w:rsidRPr="0068303F">
                            <w:rPr>
                              <w:rFonts w:ascii="Arial" w:hAnsi="Arial" w:cs="Arial"/>
                              <w:sz w:val="14"/>
                              <w:szCs w:val="14"/>
                            </w:rPr>
                            <w:t xml:space="preserve">Centre de réadaptation </w:t>
                          </w:r>
                          <w:r w:rsidRPr="0068303F">
                            <w:rPr>
                              <w:rFonts w:ascii="Arial" w:hAnsi="Arial" w:cs="Arial"/>
                              <w:sz w:val="14"/>
                              <w:szCs w:val="14"/>
                            </w:rPr>
                            <w:br/>
                            <w:t xml:space="preserve">en déficience physique </w:t>
                          </w:r>
                          <w:r w:rsidRPr="0068303F">
                            <w:rPr>
                              <w:rFonts w:ascii="Arial" w:hAnsi="Arial" w:cs="Arial"/>
                              <w:sz w:val="14"/>
                              <w:szCs w:val="14"/>
                            </w:rPr>
                            <w:br/>
                            <w:t>Le Bouclier</w:t>
                          </w:r>
                        </w:p>
                        <w:p w14:paraId="355EC94B" w14:textId="77777777" w:rsidR="0027792C" w:rsidRPr="00E60EC7" w:rsidRDefault="0027792C" w:rsidP="00BF1581">
                          <w:pPr>
                            <w:spacing w:before="1200" w:after="80"/>
                            <w:rPr>
                              <w:rFonts w:ascii="Arial" w:hAnsi="Arial" w:cs="Arial"/>
                              <w:b/>
                              <w:color w:val="A8960A"/>
                              <w:sz w:val="16"/>
                              <w:szCs w:val="14"/>
                            </w:rPr>
                          </w:pPr>
                          <w:r>
                            <w:rPr>
                              <w:rFonts w:ascii="Arial" w:hAnsi="Arial" w:cs="Arial"/>
                              <w:b/>
                              <w:color w:val="A8960A"/>
                              <w:sz w:val="16"/>
                              <w:szCs w:val="14"/>
                            </w:rPr>
                            <w:t>Membres affilié</w:t>
                          </w:r>
                          <w:r w:rsidRPr="00E60EC7">
                            <w:rPr>
                              <w:rFonts w:ascii="Arial" w:hAnsi="Arial" w:cs="Arial"/>
                              <w:b/>
                              <w:color w:val="A8960A"/>
                              <w:sz w:val="16"/>
                              <w:szCs w:val="14"/>
                            </w:rPr>
                            <w:t>s :</w:t>
                          </w:r>
                        </w:p>
                        <w:p w14:paraId="105D0B9B" w14:textId="77777777" w:rsidR="0027792C" w:rsidRPr="0068303F" w:rsidRDefault="0027792C" w:rsidP="0027792C">
                          <w:pPr>
                            <w:numPr>
                              <w:ilvl w:val="0"/>
                              <w:numId w:val="1"/>
                            </w:numPr>
                            <w:tabs>
                              <w:tab w:val="clear" w:pos="720"/>
                              <w:tab w:val="num" w:pos="180"/>
                            </w:tabs>
                            <w:spacing w:after="80"/>
                            <w:ind w:left="187" w:hanging="159"/>
                            <w:rPr>
                              <w:rFonts w:ascii="Arial" w:hAnsi="Arial" w:cs="Arial"/>
                              <w:sz w:val="14"/>
                              <w:szCs w:val="14"/>
                            </w:rPr>
                          </w:pPr>
                          <w:r w:rsidRPr="0068303F">
                            <w:rPr>
                              <w:rFonts w:ascii="Arial" w:hAnsi="Arial" w:cs="Arial"/>
                              <w:sz w:val="14"/>
                              <w:szCs w:val="14"/>
                            </w:rPr>
                            <w:t>Université de Montréal</w:t>
                          </w:r>
                        </w:p>
                        <w:p w14:paraId="5C92E61D" w14:textId="77777777" w:rsidR="0027792C" w:rsidRPr="0068303F" w:rsidRDefault="0027792C" w:rsidP="0027792C">
                          <w:pPr>
                            <w:numPr>
                              <w:ilvl w:val="0"/>
                              <w:numId w:val="1"/>
                            </w:numPr>
                            <w:tabs>
                              <w:tab w:val="clear" w:pos="720"/>
                              <w:tab w:val="num" w:pos="180"/>
                            </w:tabs>
                            <w:spacing w:after="80"/>
                            <w:ind w:left="187" w:hanging="159"/>
                            <w:rPr>
                              <w:rFonts w:ascii="Arial" w:hAnsi="Arial" w:cs="Arial"/>
                              <w:sz w:val="14"/>
                              <w:szCs w:val="14"/>
                            </w:rPr>
                          </w:pPr>
                          <w:r w:rsidRPr="0068303F">
                            <w:rPr>
                              <w:rFonts w:ascii="Arial" w:hAnsi="Arial" w:cs="Arial"/>
                              <w:sz w:val="14"/>
                              <w:szCs w:val="14"/>
                            </w:rPr>
                            <w:t xml:space="preserve">Université du Québec </w:t>
                          </w:r>
                          <w:r w:rsidRPr="0068303F">
                            <w:rPr>
                              <w:rFonts w:ascii="Arial" w:hAnsi="Arial" w:cs="Arial"/>
                              <w:sz w:val="14"/>
                              <w:szCs w:val="14"/>
                            </w:rPr>
                            <w:br/>
                            <w:t>à Montréal</w:t>
                          </w:r>
                        </w:p>
                        <w:p w14:paraId="0A92D834" w14:textId="77777777" w:rsidR="0027792C" w:rsidRDefault="0027792C" w:rsidP="0027792C">
                          <w:pPr>
                            <w:numPr>
                              <w:ilvl w:val="0"/>
                              <w:numId w:val="1"/>
                            </w:numPr>
                            <w:tabs>
                              <w:tab w:val="clear" w:pos="720"/>
                              <w:tab w:val="num" w:pos="180"/>
                            </w:tabs>
                            <w:spacing w:after="80"/>
                            <w:ind w:left="187" w:hanging="159"/>
                            <w:rPr>
                              <w:rFonts w:ascii="Arial" w:hAnsi="Arial" w:cs="Arial"/>
                              <w:sz w:val="14"/>
                              <w:szCs w:val="14"/>
                            </w:rPr>
                          </w:pPr>
                          <w:r>
                            <w:rPr>
                              <w:rFonts w:ascii="Arial" w:hAnsi="Arial" w:cs="Arial"/>
                              <w:sz w:val="14"/>
                              <w:szCs w:val="14"/>
                            </w:rPr>
                            <w:t xml:space="preserve">Université McGill </w:t>
                          </w:r>
                        </w:p>
                        <w:p w14:paraId="3E7D0B6C" w14:textId="77777777" w:rsidR="0027792C" w:rsidRPr="00651785" w:rsidRDefault="0027792C" w:rsidP="00BF1581">
                          <w:pPr>
                            <w:tabs>
                              <w:tab w:val="left" w:pos="180"/>
                            </w:tabs>
                            <w:spacing w:before="1200"/>
                            <w:rPr>
                              <w:rFonts w:ascii="Arial" w:hAnsi="Arial" w:cs="Arial"/>
                              <w:b/>
                              <w:color w:val="A8960A"/>
                              <w:sz w:val="16"/>
                              <w:szCs w:val="14"/>
                            </w:rPr>
                          </w:pPr>
                          <w:r>
                            <w:rPr>
                              <w:rFonts w:ascii="Arial" w:hAnsi="Arial" w:cs="Arial"/>
                              <w:b/>
                              <w:color w:val="A8960A"/>
                              <w:sz w:val="16"/>
                              <w:szCs w:val="14"/>
                            </w:rPr>
                            <w:t>Siège administratif</w:t>
                          </w:r>
                        </w:p>
                        <w:p w14:paraId="308021FA" w14:textId="3EA44531" w:rsidR="00E466EC" w:rsidRDefault="00E466EC" w:rsidP="00E466EC">
                          <w:pPr>
                            <w:rPr>
                              <w:rFonts w:ascii="Arial" w:hAnsi="Arial" w:cs="Arial"/>
                              <w:sz w:val="14"/>
                              <w:szCs w:val="14"/>
                            </w:rPr>
                          </w:pPr>
                          <w:r>
                            <w:rPr>
                              <w:rFonts w:ascii="Arial" w:hAnsi="Arial" w:cs="Arial"/>
                              <w:sz w:val="14"/>
                              <w:szCs w:val="14"/>
                            </w:rPr>
                            <w:t>IURDPM — Pavillon Lindsay</w:t>
                          </w:r>
                        </w:p>
                        <w:p w14:paraId="59419DF4" w14:textId="77777777" w:rsidR="00ED4B68" w:rsidRDefault="00ED4B68" w:rsidP="0027792C">
                          <w:pPr>
                            <w:rPr>
                              <w:rFonts w:ascii="Arial" w:hAnsi="Arial" w:cs="Arial"/>
                              <w:sz w:val="14"/>
                              <w:szCs w:val="14"/>
                            </w:rPr>
                          </w:pPr>
                          <w:r>
                            <w:rPr>
                              <w:rFonts w:ascii="Arial" w:hAnsi="Arial" w:cs="Arial"/>
                              <w:sz w:val="14"/>
                              <w:szCs w:val="14"/>
                            </w:rPr>
                            <w:t>6363</w:t>
                          </w:r>
                          <w:r w:rsidR="0027792C">
                            <w:rPr>
                              <w:rFonts w:ascii="Arial" w:hAnsi="Arial" w:cs="Arial"/>
                              <w:sz w:val="14"/>
                              <w:szCs w:val="14"/>
                            </w:rPr>
                            <w:t xml:space="preserve">, </w:t>
                          </w:r>
                          <w:r w:rsidR="00CF0C56">
                            <w:rPr>
                              <w:rFonts w:ascii="Arial" w:hAnsi="Arial" w:cs="Arial"/>
                              <w:sz w:val="14"/>
                              <w:szCs w:val="14"/>
                            </w:rPr>
                            <w:t xml:space="preserve">chemin Hudson, </w:t>
                          </w:r>
                          <w:r>
                            <w:rPr>
                              <w:rFonts w:ascii="Arial" w:hAnsi="Arial" w:cs="Arial"/>
                              <w:sz w:val="14"/>
                              <w:szCs w:val="14"/>
                            </w:rPr>
                            <w:t>bureau 061</w:t>
                          </w:r>
                        </w:p>
                        <w:p w14:paraId="4555846A" w14:textId="77777777" w:rsidR="0027792C" w:rsidRDefault="0027792C" w:rsidP="0027792C">
                          <w:pPr>
                            <w:rPr>
                              <w:rFonts w:ascii="Arial" w:hAnsi="Arial" w:cs="Arial"/>
                              <w:sz w:val="14"/>
                              <w:szCs w:val="14"/>
                            </w:rPr>
                          </w:pPr>
                          <w:r>
                            <w:rPr>
                              <w:rFonts w:ascii="Arial" w:hAnsi="Arial" w:cs="Arial"/>
                              <w:sz w:val="14"/>
                              <w:szCs w:val="14"/>
                            </w:rPr>
                            <w:t xml:space="preserve">Montréal </w:t>
                          </w:r>
                          <w:r w:rsidR="00C57095">
                            <w:rPr>
                              <w:rFonts w:ascii="Arial" w:hAnsi="Arial" w:cs="Arial"/>
                              <w:sz w:val="14"/>
                              <w:szCs w:val="14"/>
                            </w:rPr>
                            <w:t>QC</w:t>
                          </w:r>
                          <w:r>
                            <w:rPr>
                              <w:rFonts w:ascii="Arial" w:hAnsi="Arial" w:cs="Arial"/>
                              <w:sz w:val="14"/>
                              <w:szCs w:val="14"/>
                            </w:rPr>
                            <w:t xml:space="preserve"> </w:t>
                          </w:r>
                          <w:r w:rsidR="00ED4B68">
                            <w:rPr>
                              <w:rFonts w:ascii="Arial" w:hAnsi="Arial" w:cs="Arial"/>
                              <w:sz w:val="14"/>
                              <w:szCs w:val="14"/>
                            </w:rPr>
                            <w:t>H3S 1M9</w:t>
                          </w:r>
                        </w:p>
                        <w:p w14:paraId="7CC5AA20" w14:textId="77777777" w:rsidR="0027792C" w:rsidRDefault="0027792C" w:rsidP="0027792C">
                          <w:pPr>
                            <w:rPr>
                              <w:rFonts w:ascii="Arial" w:hAnsi="Arial" w:cs="Arial"/>
                              <w:sz w:val="14"/>
                              <w:szCs w:val="14"/>
                            </w:rPr>
                          </w:pPr>
                          <w:r>
                            <w:rPr>
                              <w:rFonts w:ascii="Arial" w:hAnsi="Arial" w:cs="Arial"/>
                              <w:sz w:val="14"/>
                              <w:szCs w:val="14"/>
                            </w:rPr>
                            <w:t>Canada</w:t>
                          </w:r>
                        </w:p>
                        <w:p w14:paraId="461C82BD" w14:textId="77777777" w:rsidR="00ED4B68" w:rsidRDefault="0027792C" w:rsidP="001927F4">
                          <w:pPr>
                            <w:spacing w:before="60"/>
                            <w:rPr>
                              <w:rFonts w:ascii="Arial" w:hAnsi="Arial" w:cs="Arial"/>
                              <w:sz w:val="14"/>
                              <w:szCs w:val="14"/>
                            </w:rPr>
                          </w:pPr>
                          <w:r w:rsidRPr="00B838BF">
                            <w:rPr>
                              <w:rFonts w:ascii="Arial" w:hAnsi="Arial" w:cs="Arial"/>
                              <w:b/>
                              <w:sz w:val="14"/>
                              <w:szCs w:val="14"/>
                            </w:rPr>
                            <w:t>T</w:t>
                          </w:r>
                          <w:r>
                            <w:rPr>
                              <w:rFonts w:ascii="Arial" w:hAnsi="Arial" w:cs="Arial"/>
                              <w:sz w:val="14"/>
                              <w:szCs w:val="14"/>
                            </w:rPr>
                            <w:t xml:space="preserve"> 514</w:t>
                          </w:r>
                          <w:r w:rsidR="001927F4">
                            <w:rPr>
                              <w:rFonts w:ascii="Arial" w:hAnsi="Arial" w:cs="Arial"/>
                              <w:sz w:val="14"/>
                              <w:szCs w:val="14"/>
                            </w:rPr>
                            <w:t xml:space="preserve"> 340-2085 </w:t>
                          </w:r>
                          <w:r w:rsidR="00C57095">
                            <w:rPr>
                              <w:rFonts w:ascii="Arial" w:hAnsi="Arial" w:cs="Arial"/>
                              <w:sz w:val="14"/>
                              <w:szCs w:val="14"/>
                            </w:rPr>
                            <w:t>(</w:t>
                          </w:r>
                          <w:r w:rsidR="001927F4">
                            <w:rPr>
                              <w:rFonts w:ascii="Arial" w:hAnsi="Arial" w:cs="Arial"/>
                              <w:sz w:val="14"/>
                              <w:szCs w:val="14"/>
                            </w:rPr>
                            <w:t>4778</w:t>
                          </w:r>
                          <w:r w:rsidR="00C57095">
                            <w:rPr>
                              <w:rFonts w:ascii="Arial" w:hAnsi="Arial" w:cs="Arial"/>
                              <w:sz w:val="14"/>
                              <w:szCs w:val="14"/>
                            </w:rPr>
                            <w:t>)</w:t>
                          </w:r>
                        </w:p>
                        <w:p w14:paraId="4ED062E7" w14:textId="6FD56197" w:rsidR="002A1858" w:rsidRPr="00E466EC" w:rsidRDefault="002A1858" w:rsidP="002A1858">
                          <w:pPr>
                            <w:spacing w:before="20"/>
                            <w:rPr>
                              <w:rStyle w:val="Lienhypertexte"/>
                              <w:rFonts w:ascii="Arial" w:hAnsi="Arial" w:cs="Arial"/>
                              <w:color w:val="000000" w:themeColor="text1"/>
                              <w:sz w:val="12"/>
                              <w:szCs w:val="12"/>
                            </w:rPr>
                          </w:pPr>
                          <w:r w:rsidRPr="00D56DC5">
                            <w:rPr>
                              <w:rFonts w:ascii="Arial" w:hAnsi="Arial" w:cs="Arial"/>
                              <w:sz w:val="12"/>
                              <w:szCs w:val="12"/>
                            </w:rPr>
                            <w:t>administration.crir@ssss.gouv.qc.ca</w:t>
                          </w:r>
                        </w:p>
                        <w:p w14:paraId="2B6F1462" w14:textId="77A2D1CA" w:rsidR="001927F4" w:rsidRPr="00E466EC" w:rsidRDefault="002A1858" w:rsidP="00CF0C56">
                          <w:pPr>
                            <w:rPr>
                              <w:rFonts w:ascii="Arial" w:hAnsi="Arial" w:cs="Arial"/>
                              <w:color w:val="000000" w:themeColor="text1"/>
                              <w:sz w:val="12"/>
                              <w:szCs w:val="12"/>
                              <w:u w:val="single"/>
                            </w:rPr>
                          </w:pPr>
                          <w:r w:rsidRPr="00D56DC5">
                            <w:rPr>
                              <w:rFonts w:ascii="Arial" w:hAnsi="Arial" w:cs="Arial"/>
                              <w:sz w:val="12"/>
                              <w:szCs w:val="12"/>
                            </w:rPr>
                            <w:t>www.crir.c</w:t>
                          </w:r>
                          <w:r w:rsidR="00D56DC5">
                            <w:rPr>
                              <w:rFonts w:ascii="Arial" w:hAnsi="Arial" w:cs="Arial"/>
                              <w:sz w:val="12"/>
                              <w:szCs w:val="12"/>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18A433" id="_x0000_t202" coordsize="21600,21600" o:spt="202" path="m,l,21600r21600,l21600,xe">
              <v:stroke joinstyle="miter"/>
              <v:path gradientshapeok="t" o:connecttype="rect"/>
            </v:shapetype>
            <v:shape id="Text Box 5" o:spid="_x0000_s1026" type="#_x0000_t202" style="position:absolute;margin-left:-125.4pt;margin-top:82.7pt;width:124.6pt;height:6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v9QEAAMsDAAAOAAAAZHJzL2Uyb0RvYy54bWysU9uO0zAQfUfiHyy/07RVL7tR09XSVRHS&#10;wiItfIDjOImF4zFjt0n5esZOt1vgDZEHy5Oxz8w5c7y5GzrDjgq9Blvw2WTKmbISKm2bgn/7un93&#10;w5kPwlbCgFUFPynP77Zv32x6l6s5tGAqhYxArM97V/A2BJdnmZet6oSfgFOWkjVgJwKF2GQVip7Q&#10;O5PNp9NV1gNWDkEq7+nvw5jk24Rf10qGp7r2KjBTcOotpBXTWsY1225E3qBwrZbnNsQ/dNEJbano&#10;BepBBMEOqP+C6rRE8FCHiYQug7rWUiUOxGY2/YPNcyucSlxIHO8uMvn/Bys/H5/dF2RheA8DDTCR&#10;8O4R5HfPLOxaYRt1jwh9q0RFhWdRsqx3Pj9fjVL73EeQsv8EFQ1ZHAIkoKHGLqpCPBmh0wBOF9HV&#10;EJiMJZc389VsyZmk3Pp2vl7crFINkb9cd+jDBwUdi5uCI001wYvjow+xHZG/HInVPBhd7bUxKcCm&#10;3BlkR0EO2KfvjP7bMWPjYQvx2ogY/ySekdpIMgzlQMnIt4TqRIwRRkfRC6BNC/iTs57cVHD/4yBQ&#10;cWY+WlLtdrZYRPulYLFczynA60x5nRFWElTBA2fjdhdGyx4c6qalSuOcLNyT0rVOGrx2de6bHJOk&#10;Obs7WvI6Tqde3+D2FwAAAP//AwBQSwMEFAAGAAgAAAAhAFr9tT7gAAAADAEAAA8AAABkcnMvZG93&#10;bnJldi54bWxMj0FPg0AQhe8m/ofNmHgxdKECrcjSqInGa2t/wMBOgcjuEnZb6L93POnxzXt575ty&#10;t5hBXGjyvbMKklUMgmzjdG9bBcev92gLwge0GgdnScGVPOyq25sSC+1mu6fLIbSCS6wvUEEXwlhI&#10;6ZuODPqVG8myd3KTwcByaqWecOZyM8h1HOfSYG95ocOR3jpqvg9no+D0OT9kT3P9EY6bfZq/Yr+p&#10;3VWp+7vl5RlEoCX8heEXn9GhYqbana32YlAQrbOY2QM7eZaC4EiU5CBqPqTJ4xZkVcr/T1Q/AAAA&#10;//8DAFBLAQItABQABgAIAAAAIQC2gziS/gAAAOEBAAATAAAAAAAAAAAAAAAAAAAAAABbQ29udGVu&#10;dF9UeXBlc10ueG1sUEsBAi0AFAAGAAgAAAAhADj9If/WAAAAlAEAAAsAAAAAAAAAAAAAAAAALwEA&#10;AF9yZWxzLy5yZWxzUEsBAi0AFAAGAAgAAAAhADH34G/1AQAAywMAAA4AAAAAAAAAAAAAAAAALgIA&#10;AGRycy9lMm9Eb2MueG1sUEsBAi0AFAAGAAgAAAAhAFr9tT7gAAAADAEAAA8AAAAAAAAAAAAAAAAA&#10;TwQAAGRycy9kb3ducmV2LnhtbFBLBQYAAAAABAAEAPMAAABcBQAAAAA=&#10;" stroked="f">
              <v:textbox>
                <w:txbxContent>
                  <w:p w14:paraId="2D8C474D" w14:textId="77777777" w:rsidR="00564301" w:rsidRDefault="00564301" w:rsidP="00ED4B68">
                    <w:pPr>
                      <w:tabs>
                        <w:tab w:val="left" w:pos="180"/>
                      </w:tabs>
                      <w:spacing w:after="80"/>
                      <w:rPr>
                        <w:rFonts w:ascii="Arial" w:hAnsi="Arial" w:cs="Arial"/>
                        <w:sz w:val="14"/>
                        <w:szCs w:val="14"/>
                      </w:rPr>
                    </w:pPr>
                  </w:p>
                  <w:p w14:paraId="79982418" w14:textId="77777777" w:rsidR="0027792C" w:rsidRPr="00E60EC7" w:rsidRDefault="0027792C" w:rsidP="0027792C">
                    <w:pPr>
                      <w:tabs>
                        <w:tab w:val="num" w:pos="180"/>
                      </w:tabs>
                      <w:spacing w:after="80"/>
                      <w:rPr>
                        <w:rFonts w:ascii="Arial" w:hAnsi="Arial" w:cs="Arial"/>
                        <w:b/>
                        <w:color w:val="A8960A"/>
                        <w:sz w:val="14"/>
                        <w:szCs w:val="14"/>
                      </w:rPr>
                    </w:pPr>
                    <w:r w:rsidRPr="00E60EC7">
                      <w:rPr>
                        <w:rFonts w:ascii="Arial" w:hAnsi="Arial" w:cs="Arial"/>
                        <w:b/>
                        <w:color w:val="A8960A"/>
                        <w:sz w:val="16"/>
                        <w:szCs w:val="14"/>
                      </w:rPr>
                      <w:t>Membres institutionnels :</w:t>
                    </w:r>
                  </w:p>
                  <w:p w14:paraId="5CADB13A" w14:textId="77777777" w:rsidR="0027792C" w:rsidRPr="00DF55F7" w:rsidRDefault="0027792C" w:rsidP="0027792C">
                    <w:pPr>
                      <w:spacing w:before="120"/>
                      <w:rPr>
                        <w:rFonts w:ascii="Arial" w:hAnsi="Arial" w:cs="Arial"/>
                        <w:b/>
                        <w:sz w:val="14"/>
                        <w:szCs w:val="14"/>
                      </w:rPr>
                    </w:pPr>
                    <w:r w:rsidRPr="00DF55F7">
                      <w:rPr>
                        <w:rFonts w:ascii="Arial" w:hAnsi="Arial" w:cs="Arial"/>
                        <w:b/>
                        <w:sz w:val="14"/>
                        <w:szCs w:val="14"/>
                      </w:rPr>
                      <w:t>CISSS de Laval</w:t>
                    </w:r>
                  </w:p>
                  <w:p w14:paraId="0E74F416" w14:textId="77777777" w:rsidR="0027792C" w:rsidRPr="0068303F" w:rsidRDefault="0027792C" w:rsidP="001927F4">
                    <w:pPr>
                      <w:numPr>
                        <w:ilvl w:val="0"/>
                        <w:numId w:val="1"/>
                      </w:numPr>
                      <w:tabs>
                        <w:tab w:val="clear" w:pos="720"/>
                        <w:tab w:val="num" w:pos="180"/>
                      </w:tabs>
                      <w:spacing w:after="120"/>
                      <w:ind w:left="187" w:hanging="187"/>
                      <w:rPr>
                        <w:rFonts w:ascii="Arial" w:hAnsi="Arial" w:cs="Arial"/>
                        <w:sz w:val="14"/>
                        <w:szCs w:val="14"/>
                      </w:rPr>
                    </w:pPr>
                    <w:r w:rsidRPr="0068303F">
                      <w:rPr>
                        <w:rFonts w:ascii="Arial" w:hAnsi="Arial" w:cs="Arial"/>
                        <w:sz w:val="14"/>
                        <w:szCs w:val="14"/>
                      </w:rPr>
                      <w:t>Hôpital juif de réadaptation</w:t>
                    </w:r>
                  </w:p>
                  <w:p w14:paraId="37C4A6B1" w14:textId="77777777" w:rsidR="0027792C" w:rsidRPr="00DF55F7" w:rsidRDefault="0027792C" w:rsidP="0027792C">
                    <w:pPr>
                      <w:rPr>
                        <w:rFonts w:ascii="Arial" w:hAnsi="Arial" w:cs="Arial"/>
                        <w:b/>
                        <w:sz w:val="14"/>
                        <w:szCs w:val="14"/>
                      </w:rPr>
                    </w:pPr>
                    <w:r w:rsidRPr="00DF55F7">
                      <w:rPr>
                        <w:rFonts w:ascii="Arial" w:hAnsi="Arial" w:cs="Arial"/>
                        <w:b/>
                        <w:sz w:val="14"/>
                        <w:szCs w:val="14"/>
                      </w:rPr>
                      <w:t>CISSS de la Montérégie-Centre</w:t>
                    </w:r>
                  </w:p>
                  <w:p w14:paraId="0E3B9EB5" w14:textId="77777777" w:rsidR="0027792C" w:rsidRPr="0068303F" w:rsidRDefault="0027792C" w:rsidP="001927F4">
                    <w:pPr>
                      <w:numPr>
                        <w:ilvl w:val="0"/>
                        <w:numId w:val="1"/>
                      </w:numPr>
                      <w:tabs>
                        <w:tab w:val="clear" w:pos="720"/>
                        <w:tab w:val="num" w:pos="180"/>
                      </w:tabs>
                      <w:spacing w:after="120"/>
                      <w:ind w:left="187" w:hanging="187"/>
                      <w:rPr>
                        <w:rFonts w:ascii="Arial" w:hAnsi="Arial" w:cs="Arial"/>
                        <w:sz w:val="14"/>
                        <w:szCs w:val="14"/>
                      </w:rPr>
                    </w:pPr>
                    <w:r w:rsidRPr="0068303F">
                      <w:rPr>
                        <w:rFonts w:ascii="Arial" w:hAnsi="Arial" w:cs="Arial"/>
                        <w:sz w:val="14"/>
                        <w:szCs w:val="14"/>
                      </w:rPr>
                      <w:t xml:space="preserve">Institut Nazareth et </w:t>
                    </w:r>
                    <w:r>
                      <w:rPr>
                        <w:rFonts w:ascii="Arial" w:hAnsi="Arial" w:cs="Arial"/>
                        <w:sz w:val="14"/>
                        <w:szCs w:val="14"/>
                      </w:rPr>
                      <w:br/>
                    </w:r>
                    <w:r w:rsidRPr="0068303F">
                      <w:rPr>
                        <w:rFonts w:ascii="Arial" w:hAnsi="Arial" w:cs="Arial"/>
                        <w:sz w:val="14"/>
                        <w:szCs w:val="14"/>
                      </w:rPr>
                      <w:t>Louis-Braille</w:t>
                    </w:r>
                  </w:p>
                  <w:p w14:paraId="20444765" w14:textId="77777777" w:rsidR="0027792C" w:rsidRPr="00DF55F7" w:rsidRDefault="0027792C" w:rsidP="0027792C">
                    <w:pPr>
                      <w:spacing w:before="120"/>
                      <w:rPr>
                        <w:rFonts w:ascii="Arial" w:hAnsi="Arial" w:cs="Arial"/>
                        <w:b/>
                        <w:sz w:val="14"/>
                        <w:szCs w:val="14"/>
                      </w:rPr>
                    </w:pPr>
                    <w:r>
                      <w:rPr>
                        <w:rFonts w:ascii="Arial" w:hAnsi="Arial" w:cs="Arial"/>
                        <w:b/>
                        <w:sz w:val="14"/>
                        <w:szCs w:val="14"/>
                      </w:rPr>
                      <w:t xml:space="preserve">CIUSSS du </w:t>
                    </w:r>
                    <w:proofErr w:type="spellStart"/>
                    <w:r>
                      <w:rPr>
                        <w:rFonts w:ascii="Arial" w:hAnsi="Arial" w:cs="Arial"/>
                        <w:b/>
                        <w:sz w:val="14"/>
                        <w:szCs w:val="14"/>
                      </w:rPr>
                      <w:t>Centre-Sud</w:t>
                    </w:r>
                    <w:r w:rsidRPr="00DF55F7">
                      <w:rPr>
                        <w:rFonts w:ascii="Arial" w:hAnsi="Arial" w:cs="Arial"/>
                        <w:b/>
                        <w:sz w:val="14"/>
                        <w:szCs w:val="14"/>
                      </w:rPr>
                      <w:t>-de-l’Île-de-Montréal</w:t>
                    </w:r>
                    <w:proofErr w:type="spellEnd"/>
                    <w:r w:rsidRPr="00DF55F7">
                      <w:rPr>
                        <w:rFonts w:ascii="Arial" w:hAnsi="Arial" w:cs="Arial"/>
                        <w:b/>
                        <w:sz w:val="14"/>
                        <w:szCs w:val="14"/>
                      </w:rPr>
                      <w:t xml:space="preserve"> </w:t>
                    </w:r>
                  </w:p>
                  <w:p w14:paraId="7673A5A9" w14:textId="77777777" w:rsidR="001E46D3" w:rsidRDefault="001E46D3" w:rsidP="001E46D3">
                    <w:pPr>
                      <w:numPr>
                        <w:ilvl w:val="0"/>
                        <w:numId w:val="1"/>
                      </w:numPr>
                      <w:tabs>
                        <w:tab w:val="clear" w:pos="720"/>
                        <w:tab w:val="num" w:pos="180"/>
                      </w:tabs>
                      <w:ind w:left="187" w:hanging="187"/>
                      <w:rPr>
                        <w:rFonts w:ascii="Arial" w:hAnsi="Arial" w:cs="Arial"/>
                        <w:sz w:val="14"/>
                        <w:szCs w:val="14"/>
                      </w:rPr>
                    </w:pPr>
                    <w:r>
                      <w:rPr>
                        <w:rFonts w:ascii="Arial" w:hAnsi="Arial" w:cs="Arial"/>
                        <w:sz w:val="14"/>
                        <w:szCs w:val="14"/>
                      </w:rPr>
                      <w:t>Institut universitaire sur la réadaptation en déficience physique de Montréal (IURDPM)</w:t>
                    </w:r>
                  </w:p>
                  <w:p w14:paraId="4DA73888" w14:textId="77777777" w:rsidR="002A1858" w:rsidRPr="0068303F" w:rsidRDefault="002A1858" w:rsidP="00CF0C56">
                    <w:pPr>
                      <w:numPr>
                        <w:ilvl w:val="1"/>
                        <w:numId w:val="2"/>
                      </w:numPr>
                      <w:tabs>
                        <w:tab w:val="num" w:pos="284"/>
                      </w:tabs>
                      <w:ind w:left="289" w:hanging="91"/>
                      <w:rPr>
                        <w:rFonts w:ascii="Arial" w:hAnsi="Arial" w:cs="Arial"/>
                        <w:sz w:val="14"/>
                        <w:szCs w:val="14"/>
                      </w:rPr>
                    </w:pPr>
                    <w:r>
                      <w:rPr>
                        <w:rFonts w:ascii="Arial" w:hAnsi="Arial" w:cs="Arial"/>
                        <w:sz w:val="14"/>
                        <w:szCs w:val="14"/>
                      </w:rPr>
                      <w:t>Pavillon Gingras</w:t>
                    </w:r>
                  </w:p>
                  <w:p w14:paraId="2330A83A" w14:textId="77777777" w:rsidR="001E46D3" w:rsidRPr="0068303F" w:rsidRDefault="001E46D3" w:rsidP="001E46D3">
                    <w:pPr>
                      <w:numPr>
                        <w:ilvl w:val="1"/>
                        <w:numId w:val="2"/>
                      </w:numPr>
                      <w:tabs>
                        <w:tab w:val="num" w:pos="284"/>
                      </w:tabs>
                      <w:spacing w:line="120" w:lineRule="auto"/>
                      <w:ind w:left="289" w:hanging="91"/>
                      <w:rPr>
                        <w:rFonts w:ascii="Arial" w:hAnsi="Arial" w:cs="Arial"/>
                        <w:sz w:val="14"/>
                        <w:szCs w:val="14"/>
                      </w:rPr>
                    </w:pPr>
                    <w:r>
                      <w:rPr>
                        <w:rFonts w:ascii="Arial" w:hAnsi="Arial" w:cs="Arial"/>
                        <w:sz w:val="14"/>
                        <w:szCs w:val="14"/>
                      </w:rPr>
                      <w:t>Pavillon Laurier</w:t>
                    </w:r>
                  </w:p>
                  <w:p w14:paraId="1CB2855A" w14:textId="77777777" w:rsidR="001E46D3" w:rsidRPr="0068303F" w:rsidRDefault="001E46D3" w:rsidP="001E46D3">
                    <w:pPr>
                      <w:numPr>
                        <w:ilvl w:val="1"/>
                        <w:numId w:val="2"/>
                      </w:numPr>
                      <w:tabs>
                        <w:tab w:val="num" w:pos="284"/>
                      </w:tabs>
                      <w:spacing w:line="120" w:lineRule="auto"/>
                      <w:ind w:left="289" w:hanging="91"/>
                      <w:rPr>
                        <w:rFonts w:ascii="Arial" w:hAnsi="Arial" w:cs="Arial"/>
                        <w:sz w:val="14"/>
                        <w:szCs w:val="14"/>
                      </w:rPr>
                    </w:pPr>
                    <w:r>
                      <w:rPr>
                        <w:rFonts w:ascii="Arial" w:hAnsi="Arial" w:cs="Arial"/>
                        <w:sz w:val="14"/>
                        <w:szCs w:val="14"/>
                      </w:rPr>
                      <w:t>Pavillon Lindsay</w:t>
                    </w:r>
                  </w:p>
                  <w:p w14:paraId="07B27DBA" w14:textId="77777777" w:rsidR="001E46D3" w:rsidRPr="00DF55F7" w:rsidRDefault="001E46D3" w:rsidP="001E46D3">
                    <w:pPr>
                      <w:spacing w:before="120"/>
                      <w:rPr>
                        <w:rFonts w:ascii="Arial" w:hAnsi="Arial" w:cs="Arial"/>
                        <w:b/>
                        <w:sz w:val="14"/>
                        <w:szCs w:val="14"/>
                      </w:rPr>
                    </w:pPr>
                    <w:r>
                      <w:rPr>
                        <w:rFonts w:ascii="Arial" w:hAnsi="Arial" w:cs="Arial"/>
                        <w:b/>
                        <w:sz w:val="14"/>
                        <w:szCs w:val="14"/>
                      </w:rPr>
                      <w:t xml:space="preserve">CIUSSS du </w:t>
                    </w:r>
                    <w:proofErr w:type="spellStart"/>
                    <w:r>
                      <w:rPr>
                        <w:rFonts w:ascii="Arial" w:hAnsi="Arial" w:cs="Arial"/>
                        <w:b/>
                        <w:sz w:val="14"/>
                        <w:szCs w:val="14"/>
                      </w:rPr>
                      <w:t>Centre-</w:t>
                    </w:r>
                    <w:r w:rsidRPr="00DF55F7">
                      <w:rPr>
                        <w:rFonts w:ascii="Arial" w:hAnsi="Arial" w:cs="Arial"/>
                        <w:b/>
                        <w:sz w:val="14"/>
                        <w:szCs w:val="14"/>
                      </w:rPr>
                      <w:t>Ouest-de-l’Île-de-Montréal</w:t>
                    </w:r>
                    <w:proofErr w:type="spellEnd"/>
                    <w:r w:rsidRPr="00DF55F7">
                      <w:rPr>
                        <w:rFonts w:ascii="Arial" w:hAnsi="Arial" w:cs="Arial"/>
                        <w:b/>
                        <w:sz w:val="14"/>
                        <w:szCs w:val="14"/>
                      </w:rPr>
                      <w:t xml:space="preserve"> </w:t>
                    </w:r>
                  </w:p>
                  <w:p w14:paraId="658E0C9A" w14:textId="77777777" w:rsidR="001E46D3" w:rsidRDefault="001E46D3" w:rsidP="001E46D3">
                    <w:pPr>
                      <w:numPr>
                        <w:ilvl w:val="0"/>
                        <w:numId w:val="1"/>
                      </w:numPr>
                      <w:tabs>
                        <w:tab w:val="clear" w:pos="720"/>
                        <w:tab w:val="num" w:pos="180"/>
                      </w:tabs>
                      <w:ind w:left="187" w:hanging="187"/>
                      <w:rPr>
                        <w:rFonts w:ascii="Arial" w:hAnsi="Arial" w:cs="Arial"/>
                        <w:sz w:val="14"/>
                        <w:szCs w:val="14"/>
                      </w:rPr>
                    </w:pPr>
                    <w:r w:rsidRPr="0068303F">
                      <w:rPr>
                        <w:rFonts w:ascii="Arial" w:hAnsi="Arial" w:cs="Arial"/>
                        <w:sz w:val="14"/>
                        <w:szCs w:val="14"/>
                      </w:rPr>
                      <w:t>Centre de r</w:t>
                    </w:r>
                    <w:r>
                      <w:rPr>
                        <w:rFonts w:ascii="Arial" w:hAnsi="Arial" w:cs="Arial"/>
                        <w:sz w:val="14"/>
                        <w:szCs w:val="14"/>
                      </w:rPr>
                      <w:t>éadaptation Lethbridge-Layton-Mackay</w:t>
                    </w:r>
                  </w:p>
                  <w:p w14:paraId="15866D74" w14:textId="77777777" w:rsidR="001E46D3" w:rsidRPr="0068303F" w:rsidRDefault="00C57095" w:rsidP="001E46D3">
                    <w:pPr>
                      <w:numPr>
                        <w:ilvl w:val="1"/>
                        <w:numId w:val="2"/>
                      </w:numPr>
                      <w:tabs>
                        <w:tab w:val="num" w:pos="284"/>
                      </w:tabs>
                      <w:ind w:left="289" w:hanging="91"/>
                      <w:rPr>
                        <w:rFonts w:ascii="Arial" w:hAnsi="Arial" w:cs="Arial"/>
                        <w:sz w:val="14"/>
                        <w:szCs w:val="14"/>
                      </w:rPr>
                    </w:pPr>
                    <w:r>
                      <w:rPr>
                        <w:rFonts w:ascii="Arial" w:hAnsi="Arial" w:cs="Arial"/>
                        <w:sz w:val="14"/>
                        <w:szCs w:val="14"/>
                      </w:rPr>
                      <w:t>Site</w:t>
                    </w:r>
                    <w:r w:rsidR="001E46D3">
                      <w:rPr>
                        <w:rFonts w:ascii="Arial" w:hAnsi="Arial" w:cs="Arial"/>
                        <w:sz w:val="14"/>
                        <w:szCs w:val="14"/>
                      </w:rPr>
                      <w:t xml:space="preserve"> Constance-Lethbridge</w:t>
                    </w:r>
                  </w:p>
                  <w:p w14:paraId="6121B821" w14:textId="77777777" w:rsidR="001E46D3" w:rsidRPr="0068303F" w:rsidRDefault="00C57095" w:rsidP="00BB1C4B">
                    <w:pPr>
                      <w:numPr>
                        <w:ilvl w:val="1"/>
                        <w:numId w:val="2"/>
                      </w:numPr>
                      <w:tabs>
                        <w:tab w:val="num" w:pos="284"/>
                      </w:tabs>
                      <w:spacing w:line="120" w:lineRule="auto"/>
                      <w:ind w:left="289" w:hanging="91"/>
                      <w:rPr>
                        <w:rFonts w:ascii="Arial" w:hAnsi="Arial" w:cs="Arial"/>
                        <w:sz w:val="14"/>
                        <w:szCs w:val="14"/>
                      </w:rPr>
                    </w:pPr>
                    <w:r>
                      <w:rPr>
                        <w:rFonts w:ascii="Arial" w:hAnsi="Arial" w:cs="Arial"/>
                        <w:sz w:val="14"/>
                        <w:szCs w:val="14"/>
                      </w:rPr>
                      <w:t>Site</w:t>
                    </w:r>
                    <w:r w:rsidR="001E46D3">
                      <w:rPr>
                        <w:rFonts w:ascii="Arial" w:hAnsi="Arial" w:cs="Arial"/>
                        <w:sz w:val="14"/>
                        <w:szCs w:val="14"/>
                      </w:rPr>
                      <w:t xml:space="preserve"> MAB-Mackay</w:t>
                    </w:r>
                  </w:p>
                  <w:p w14:paraId="65A1C4A5" w14:textId="77777777" w:rsidR="0027792C" w:rsidRPr="00E60EC7" w:rsidRDefault="0027792C" w:rsidP="00BF1581">
                    <w:pPr>
                      <w:spacing w:before="1200" w:after="80"/>
                      <w:rPr>
                        <w:rFonts w:ascii="Arial" w:hAnsi="Arial" w:cs="Arial"/>
                        <w:b/>
                        <w:color w:val="A8960A"/>
                        <w:sz w:val="16"/>
                        <w:szCs w:val="14"/>
                      </w:rPr>
                    </w:pPr>
                    <w:r w:rsidRPr="00E60EC7">
                      <w:rPr>
                        <w:rFonts w:ascii="Arial" w:hAnsi="Arial" w:cs="Arial"/>
                        <w:b/>
                        <w:color w:val="A8960A"/>
                        <w:sz w:val="16"/>
                        <w:szCs w:val="14"/>
                      </w:rPr>
                      <w:t>Membres partenaires :</w:t>
                    </w:r>
                  </w:p>
                  <w:p w14:paraId="0A01D50C" w14:textId="77777777" w:rsidR="0027792C" w:rsidRDefault="0027792C" w:rsidP="0027792C">
                    <w:pPr>
                      <w:rPr>
                        <w:rFonts w:ascii="Arial" w:hAnsi="Arial" w:cs="Arial"/>
                        <w:b/>
                        <w:sz w:val="14"/>
                        <w:szCs w:val="14"/>
                      </w:rPr>
                    </w:pPr>
                    <w:r w:rsidRPr="00DF55F7">
                      <w:rPr>
                        <w:rFonts w:ascii="Arial" w:hAnsi="Arial" w:cs="Arial"/>
                        <w:b/>
                        <w:sz w:val="14"/>
                        <w:szCs w:val="14"/>
                      </w:rPr>
                      <w:t>CISSS de Lanaudière</w:t>
                    </w:r>
                  </w:p>
                  <w:p w14:paraId="0356DE71" w14:textId="77777777" w:rsidR="0027792C" w:rsidRPr="005F69FE" w:rsidRDefault="0027792C" w:rsidP="0027792C">
                    <w:pPr>
                      <w:numPr>
                        <w:ilvl w:val="0"/>
                        <w:numId w:val="1"/>
                      </w:numPr>
                      <w:tabs>
                        <w:tab w:val="clear" w:pos="720"/>
                        <w:tab w:val="num" w:pos="180"/>
                      </w:tabs>
                      <w:spacing w:after="80"/>
                      <w:ind w:left="187" w:hanging="173"/>
                      <w:rPr>
                        <w:rFonts w:ascii="Arial" w:hAnsi="Arial" w:cs="Arial"/>
                        <w:sz w:val="14"/>
                        <w:szCs w:val="14"/>
                      </w:rPr>
                    </w:pPr>
                    <w:r w:rsidRPr="0068303F">
                      <w:rPr>
                        <w:rFonts w:ascii="Arial" w:hAnsi="Arial" w:cs="Arial"/>
                        <w:sz w:val="14"/>
                        <w:szCs w:val="14"/>
                      </w:rPr>
                      <w:t xml:space="preserve">Centre de réadaptation </w:t>
                    </w:r>
                    <w:r w:rsidRPr="0068303F">
                      <w:rPr>
                        <w:rFonts w:ascii="Arial" w:hAnsi="Arial" w:cs="Arial"/>
                        <w:sz w:val="14"/>
                        <w:szCs w:val="14"/>
                      </w:rPr>
                      <w:br/>
                      <w:t xml:space="preserve">en déficience physique </w:t>
                    </w:r>
                    <w:r w:rsidRPr="0068303F">
                      <w:rPr>
                        <w:rFonts w:ascii="Arial" w:hAnsi="Arial" w:cs="Arial"/>
                        <w:sz w:val="14"/>
                        <w:szCs w:val="14"/>
                      </w:rPr>
                      <w:br/>
                      <w:t>Le Bouclier</w:t>
                    </w:r>
                  </w:p>
                  <w:p w14:paraId="36A0478E" w14:textId="77777777" w:rsidR="0027792C" w:rsidRPr="005F69FE" w:rsidRDefault="0027792C" w:rsidP="0027792C">
                    <w:pPr>
                      <w:rPr>
                        <w:rFonts w:ascii="Arial" w:hAnsi="Arial" w:cs="Arial"/>
                        <w:sz w:val="14"/>
                        <w:szCs w:val="14"/>
                      </w:rPr>
                    </w:pPr>
                    <w:r w:rsidRPr="005F69FE">
                      <w:rPr>
                        <w:rFonts w:ascii="Arial" w:hAnsi="Arial" w:cs="Arial"/>
                        <w:b/>
                        <w:sz w:val="14"/>
                        <w:szCs w:val="14"/>
                      </w:rPr>
                      <w:t>CISSS des Laurentides</w:t>
                    </w:r>
                  </w:p>
                  <w:p w14:paraId="3DE5D666" w14:textId="77777777" w:rsidR="0027792C" w:rsidRPr="0068303F" w:rsidRDefault="0027792C" w:rsidP="0027792C">
                    <w:pPr>
                      <w:numPr>
                        <w:ilvl w:val="0"/>
                        <w:numId w:val="1"/>
                      </w:numPr>
                      <w:tabs>
                        <w:tab w:val="clear" w:pos="720"/>
                        <w:tab w:val="num" w:pos="180"/>
                      </w:tabs>
                      <w:spacing w:after="80"/>
                      <w:ind w:left="187" w:hanging="173"/>
                      <w:rPr>
                        <w:rFonts w:ascii="Arial" w:hAnsi="Arial" w:cs="Arial"/>
                        <w:sz w:val="14"/>
                        <w:szCs w:val="14"/>
                      </w:rPr>
                    </w:pPr>
                    <w:r w:rsidRPr="0068303F">
                      <w:rPr>
                        <w:rFonts w:ascii="Arial" w:hAnsi="Arial" w:cs="Arial"/>
                        <w:sz w:val="14"/>
                        <w:szCs w:val="14"/>
                      </w:rPr>
                      <w:t xml:space="preserve">Centre de réadaptation </w:t>
                    </w:r>
                    <w:r w:rsidRPr="0068303F">
                      <w:rPr>
                        <w:rFonts w:ascii="Arial" w:hAnsi="Arial" w:cs="Arial"/>
                        <w:sz w:val="14"/>
                        <w:szCs w:val="14"/>
                      </w:rPr>
                      <w:br/>
                      <w:t xml:space="preserve">en déficience physique </w:t>
                    </w:r>
                    <w:r w:rsidRPr="0068303F">
                      <w:rPr>
                        <w:rFonts w:ascii="Arial" w:hAnsi="Arial" w:cs="Arial"/>
                        <w:sz w:val="14"/>
                        <w:szCs w:val="14"/>
                      </w:rPr>
                      <w:br/>
                      <w:t>Le Bouclier</w:t>
                    </w:r>
                  </w:p>
                  <w:p w14:paraId="355EC94B" w14:textId="77777777" w:rsidR="0027792C" w:rsidRPr="00E60EC7" w:rsidRDefault="0027792C" w:rsidP="00BF1581">
                    <w:pPr>
                      <w:spacing w:before="1200" w:after="80"/>
                      <w:rPr>
                        <w:rFonts w:ascii="Arial" w:hAnsi="Arial" w:cs="Arial"/>
                        <w:b/>
                        <w:color w:val="A8960A"/>
                        <w:sz w:val="16"/>
                        <w:szCs w:val="14"/>
                      </w:rPr>
                    </w:pPr>
                    <w:r>
                      <w:rPr>
                        <w:rFonts w:ascii="Arial" w:hAnsi="Arial" w:cs="Arial"/>
                        <w:b/>
                        <w:color w:val="A8960A"/>
                        <w:sz w:val="16"/>
                        <w:szCs w:val="14"/>
                      </w:rPr>
                      <w:t>Membres affilié</w:t>
                    </w:r>
                    <w:r w:rsidRPr="00E60EC7">
                      <w:rPr>
                        <w:rFonts w:ascii="Arial" w:hAnsi="Arial" w:cs="Arial"/>
                        <w:b/>
                        <w:color w:val="A8960A"/>
                        <w:sz w:val="16"/>
                        <w:szCs w:val="14"/>
                      </w:rPr>
                      <w:t>s :</w:t>
                    </w:r>
                  </w:p>
                  <w:p w14:paraId="105D0B9B" w14:textId="77777777" w:rsidR="0027792C" w:rsidRPr="0068303F" w:rsidRDefault="0027792C" w:rsidP="0027792C">
                    <w:pPr>
                      <w:numPr>
                        <w:ilvl w:val="0"/>
                        <w:numId w:val="1"/>
                      </w:numPr>
                      <w:tabs>
                        <w:tab w:val="clear" w:pos="720"/>
                        <w:tab w:val="num" w:pos="180"/>
                      </w:tabs>
                      <w:spacing w:after="80"/>
                      <w:ind w:left="187" w:hanging="159"/>
                      <w:rPr>
                        <w:rFonts w:ascii="Arial" w:hAnsi="Arial" w:cs="Arial"/>
                        <w:sz w:val="14"/>
                        <w:szCs w:val="14"/>
                      </w:rPr>
                    </w:pPr>
                    <w:r w:rsidRPr="0068303F">
                      <w:rPr>
                        <w:rFonts w:ascii="Arial" w:hAnsi="Arial" w:cs="Arial"/>
                        <w:sz w:val="14"/>
                        <w:szCs w:val="14"/>
                      </w:rPr>
                      <w:t>Université de Montréal</w:t>
                    </w:r>
                  </w:p>
                  <w:p w14:paraId="5C92E61D" w14:textId="77777777" w:rsidR="0027792C" w:rsidRPr="0068303F" w:rsidRDefault="0027792C" w:rsidP="0027792C">
                    <w:pPr>
                      <w:numPr>
                        <w:ilvl w:val="0"/>
                        <w:numId w:val="1"/>
                      </w:numPr>
                      <w:tabs>
                        <w:tab w:val="clear" w:pos="720"/>
                        <w:tab w:val="num" w:pos="180"/>
                      </w:tabs>
                      <w:spacing w:after="80"/>
                      <w:ind w:left="187" w:hanging="159"/>
                      <w:rPr>
                        <w:rFonts w:ascii="Arial" w:hAnsi="Arial" w:cs="Arial"/>
                        <w:sz w:val="14"/>
                        <w:szCs w:val="14"/>
                      </w:rPr>
                    </w:pPr>
                    <w:r w:rsidRPr="0068303F">
                      <w:rPr>
                        <w:rFonts w:ascii="Arial" w:hAnsi="Arial" w:cs="Arial"/>
                        <w:sz w:val="14"/>
                        <w:szCs w:val="14"/>
                      </w:rPr>
                      <w:t xml:space="preserve">Université du Québec </w:t>
                    </w:r>
                    <w:r w:rsidRPr="0068303F">
                      <w:rPr>
                        <w:rFonts w:ascii="Arial" w:hAnsi="Arial" w:cs="Arial"/>
                        <w:sz w:val="14"/>
                        <w:szCs w:val="14"/>
                      </w:rPr>
                      <w:br/>
                      <w:t>à Montréal</w:t>
                    </w:r>
                  </w:p>
                  <w:p w14:paraId="0A92D834" w14:textId="77777777" w:rsidR="0027792C" w:rsidRDefault="0027792C" w:rsidP="0027792C">
                    <w:pPr>
                      <w:numPr>
                        <w:ilvl w:val="0"/>
                        <w:numId w:val="1"/>
                      </w:numPr>
                      <w:tabs>
                        <w:tab w:val="clear" w:pos="720"/>
                        <w:tab w:val="num" w:pos="180"/>
                      </w:tabs>
                      <w:spacing w:after="80"/>
                      <w:ind w:left="187" w:hanging="159"/>
                      <w:rPr>
                        <w:rFonts w:ascii="Arial" w:hAnsi="Arial" w:cs="Arial"/>
                        <w:sz w:val="14"/>
                        <w:szCs w:val="14"/>
                      </w:rPr>
                    </w:pPr>
                    <w:r>
                      <w:rPr>
                        <w:rFonts w:ascii="Arial" w:hAnsi="Arial" w:cs="Arial"/>
                        <w:sz w:val="14"/>
                        <w:szCs w:val="14"/>
                      </w:rPr>
                      <w:t xml:space="preserve">Université McGill </w:t>
                    </w:r>
                  </w:p>
                  <w:p w14:paraId="3E7D0B6C" w14:textId="77777777" w:rsidR="0027792C" w:rsidRPr="00651785" w:rsidRDefault="0027792C" w:rsidP="00BF1581">
                    <w:pPr>
                      <w:tabs>
                        <w:tab w:val="left" w:pos="180"/>
                      </w:tabs>
                      <w:spacing w:before="1200"/>
                      <w:rPr>
                        <w:rFonts w:ascii="Arial" w:hAnsi="Arial" w:cs="Arial"/>
                        <w:b/>
                        <w:color w:val="A8960A"/>
                        <w:sz w:val="16"/>
                        <w:szCs w:val="14"/>
                      </w:rPr>
                    </w:pPr>
                    <w:r>
                      <w:rPr>
                        <w:rFonts w:ascii="Arial" w:hAnsi="Arial" w:cs="Arial"/>
                        <w:b/>
                        <w:color w:val="A8960A"/>
                        <w:sz w:val="16"/>
                        <w:szCs w:val="14"/>
                      </w:rPr>
                      <w:t>Siège administratif</w:t>
                    </w:r>
                  </w:p>
                  <w:p w14:paraId="308021FA" w14:textId="3EA44531" w:rsidR="00E466EC" w:rsidRDefault="00E466EC" w:rsidP="00E466EC">
                    <w:pPr>
                      <w:rPr>
                        <w:rFonts w:ascii="Arial" w:hAnsi="Arial" w:cs="Arial"/>
                        <w:sz w:val="14"/>
                        <w:szCs w:val="14"/>
                      </w:rPr>
                    </w:pPr>
                    <w:r>
                      <w:rPr>
                        <w:rFonts w:ascii="Arial" w:hAnsi="Arial" w:cs="Arial"/>
                        <w:sz w:val="14"/>
                        <w:szCs w:val="14"/>
                      </w:rPr>
                      <w:t>IURDPM — Pavillon Lindsay</w:t>
                    </w:r>
                  </w:p>
                  <w:p w14:paraId="59419DF4" w14:textId="77777777" w:rsidR="00ED4B68" w:rsidRDefault="00ED4B68" w:rsidP="0027792C">
                    <w:pPr>
                      <w:rPr>
                        <w:rFonts w:ascii="Arial" w:hAnsi="Arial" w:cs="Arial"/>
                        <w:sz w:val="14"/>
                        <w:szCs w:val="14"/>
                      </w:rPr>
                    </w:pPr>
                    <w:r>
                      <w:rPr>
                        <w:rFonts w:ascii="Arial" w:hAnsi="Arial" w:cs="Arial"/>
                        <w:sz w:val="14"/>
                        <w:szCs w:val="14"/>
                      </w:rPr>
                      <w:t>6363</w:t>
                    </w:r>
                    <w:r w:rsidR="0027792C">
                      <w:rPr>
                        <w:rFonts w:ascii="Arial" w:hAnsi="Arial" w:cs="Arial"/>
                        <w:sz w:val="14"/>
                        <w:szCs w:val="14"/>
                      </w:rPr>
                      <w:t xml:space="preserve">, </w:t>
                    </w:r>
                    <w:r w:rsidR="00CF0C56">
                      <w:rPr>
                        <w:rFonts w:ascii="Arial" w:hAnsi="Arial" w:cs="Arial"/>
                        <w:sz w:val="14"/>
                        <w:szCs w:val="14"/>
                      </w:rPr>
                      <w:t xml:space="preserve">chemin Hudson, </w:t>
                    </w:r>
                    <w:r>
                      <w:rPr>
                        <w:rFonts w:ascii="Arial" w:hAnsi="Arial" w:cs="Arial"/>
                        <w:sz w:val="14"/>
                        <w:szCs w:val="14"/>
                      </w:rPr>
                      <w:t>bureau 061</w:t>
                    </w:r>
                  </w:p>
                  <w:p w14:paraId="4555846A" w14:textId="77777777" w:rsidR="0027792C" w:rsidRDefault="0027792C" w:rsidP="0027792C">
                    <w:pPr>
                      <w:rPr>
                        <w:rFonts w:ascii="Arial" w:hAnsi="Arial" w:cs="Arial"/>
                        <w:sz w:val="14"/>
                        <w:szCs w:val="14"/>
                      </w:rPr>
                    </w:pPr>
                    <w:r>
                      <w:rPr>
                        <w:rFonts w:ascii="Arial" w:hAnsi="Arial" w:cs="Arial"/>
                        <w:sz w:val="14"/>
                        <w:szCs w:val="14"/>
                      </w:rPr>
                      <w:t xml:space="preserve">Montréal </w:t>
                    </w:r>
                    <w:r w:rsidR="00C57095">
                      <w:rPr>
                        <w:rFonts w:ascii="Arial" w:hAnsi="Arial" w:cs="Arial"/>
                        <w:sz w:val="14"/>
                        <w:szCs w:val="14"/>
                      </w:rPr>
                      <w:t>QC</w:t>
                    </w:r>
                    <w:r>
                      <w:rPr>
                        <w:rFonts w:ascii="Arial" w:hAnsi="Arial" w:cs="Arial"/>
                        <w:sz w:val="14"/>
                        <w:szCs w:val="14"/>
                      </w:rPr>
                      <w:t xml:space="preserve"> </w:t>
                    </w:r>
                    <w:r w:rsidR="00ED4B68">
                      <w:rPr>
                        <w:rFonts w:ascii="Arial" w:hAnsi="Arial" w:cs="Arial"/>
                        <w:sz w:val="14"/>
                        <w:szCs w:val="14"/>
                      </w:rPr>
                      <w:t>H3S 1M9</w:t>
                    </w:r>
                  </w:p>
                  <w:p w14:paraId="7CC5AA20" w14:textId="77777777" w:rsidR="0027792C" w:rsidRDefault="0027792C" w:rsidP="0027792C">
                    <w:pPr>
                      <w:rPr>
                        <w:rFonts w:ascii="Arial" w:hAnsi="Arial" w:cs="Arial"/>
                        <w:sz w:val="14"/>
                        <w:szCs w:val="14"/>
                      </w:rPr>
                    </w:pPr>
                    <w:r>
                      <w:rPr>
                        <w:rFonts w:ascii="Arial" w:hAnsi="Arial" w:cs="Arial"/>
                        <w:sz w:val="14"/>
                        <w:szCs w:val="14"/>
                      </w:rPr>
                      <w:t>Canada</w:t>
                    </w:r>
                  </w:p>
                  <w:p w14:paraId="461C82BD" w14:textId="77777777" w:rsidR="00ED4B68" w:rsidRDefault="0027792C" w:rsidP="001927F4">
                    <w:pPr>
                      <w:spacing w:before="60"/>
                      <w:rPr>
                        <w:rFonts w:ascii="Arial" w:hAnsi="Arial" w:cs="Arial"/>
                        <w:sz w:val="14"/>
                        <w:szCs w:val="14"/>
                      </w:rPr>
                    </w:pPr>
                    <w:r w:rsidRPr="00B838BF">
                      <w:rPr>
                        <w:rFonts w:ascii="Arial" w:hAnsi="Arial" w:cs="Arial"/>
                        <w:b/>
                        <w:sz w:val="14"/>
                        <w:szCs w:val="14"/>
                      </w:rPr>
                      <w:t>T</w:t>
                    </w:r>
                    <w:r>
                      <w:rPr>
                        <w:rFonts w:ascii="Arial" w:hAnsi="Arial" w:cs="Arial"/>
                        <w:sz w:val="14"/>
                        <w:szCs w:val="14"/>
                      </w:rPr>
                      <w:t xml:space="preserve"> 514</w:t>
                    </w:r>
                    <w:r w:rsidR="001927F4">
                      <w:rPr>
                        <w:rFonts w:ascii="Arial" w:hAnsi="Arial" w:cs="Arial"/>
                        <w:sz w:val="14"/>
                        <w:szCs w:val="14"/>
                      </w:rPr>
                      <w:t xml:space="preserve"> 340-2085 </w:t>
                    </w:r>
                    <w:r w:rsidR="00C57095">
                      <w:rPr>
                        <w:rFonts w:ascii="Arial" w:hAnsi="Arial" w:cs="Arial"/>
                        <w:sz w:val="14"/>
                        <w:szCs w:val="14"/>
                      </w:rPr>
                      <w:t>(</w:t>
                    </w:r>
                    <w:r w:rsidR="001927F4">
                      <w:rPr>
                        <w:rFonts w:ascii="Arial" w:hAnsi="Arial" w:cs="Arial"/>
                        <w:sz w:val="14"/>
                        <w:szCs w:val="14"/>
                      </w:rPr>
                      <w:t>4778</w:t>
                    </w:r>
                    <w:r w:rsidR="00C57095">
                      <w:rPr>
                        <w:rFonts w:ascii="Arial" w:hAnsi="Arial" w:cs="Arial"/>
                        <w:sz w:val="14"/>
                        <w:szCs w:val="14"/>
                      </w:rPr>
                      <w:t>)</w:t>
                    </w:r>
                  </w:p>
                  <w:p w14:paraId="4ED062E7" w14:textId="6FD56197" w:rsidR="002A1858" w:rsidRPr="00E466EC" w:rsidRDefault="002A1858" w:rsidP="002A1858">
                    <w:pPr>
                      <w:spacing w:before="20"/>
                      <w:rPr>
                        <w:rStyle w:val="Lienhypertexte"/>
                        <w:rFonts w:ascii="Arial" w:hAnsi="Arial" w:cs="Arial"/>
                        <w:color w:val="000000" w:themeColor="text1"/>
                        <w:sz w:val="12"/>
                        <w:szCs w:val="12"/>
                      </w:rPr>
                    </w:pPr>
                    <w:r w:rsidRPr="00D56DC5">
                      <w:rPr>
                        <w:rFonts w:ascii="Arial" w:hAnsi="Arial" w:cs="Arial"/>
                        <w:sz w:val="12"/>
                        <w:szCs w:val="12"/>
                      </w:rPr>
                      <w:t>administration.crir@ssss.gouv.qc.ca</w:t>
                    </w:r>
                  </w:p>
                  <w:p w14:paraId="2B6F1462" w14:textId="77A2D1CA" w:rsidR="001927F4" w:rsidRPr="00E466EC" w:rsidRDefault="002A1858" w:rsidP="00CF0C56">
                    <w:pPr>
                      <w:rPr>
                        <w:rFonts w:ascii="Arial" w:hAnsi="Arial" w:cs="Arial"/>
                        <w:color w:val="000000" w:themeColor="text1"/>
                        <w:sz w:val="12"/>
                        <w:szCs w:val="12"/>
                        <w:u w:val="single"/>
                      </w:rPr>
                    </w:pPr>
                    <w:r w:rsidRPr="00D56DC5">
                      <w:rPr>
                        <w:rFonts w:ascii="Arial" w:hAnsi="Arial" w:cs="Arial"/>
                        <w:sz w:val="12"/>
                        <w:szCs w:val="12"/>
                      </w:rPr>
                      <w:t>www.crir.c</w:t>
                    </w:r>
                    <w:r w:rsidR="00D56DC5">
                      <w:rPr>
                        <w:rFonts w:ascii="Arial" w:hAnsi="Arial" w:cs="Arial"/>
                        <w:sz w:val="12"/>
                        <w:szCs w:val="12"/>
                      </w:rPr>
                      <w:t>a</w:t>
                    </w:r>
                  </w:p>
                </w:txbxContent>
              </v:textbox>
            </v:shape>
          </w:pict>
        </mc:Fallback>
      </mc:AlternateContent>
    </w:r>
    <w:r w:rsidRPr="00564301">
      <w:rPr>
        <w:noProof/>
      </w:rPr>
      <w:drawing>
        <wp:anchor distT="0" distB="0" distL="114300" distR="114300" simplePos="0" relativeHeight="251656704" behindDoc="0" locked="0" layoutInCell="1" allowOverlap="1" wp14:anchorId="24703B10" wp14:editId="4852CC38">
          <wp:simplePos x="0" y="0"/>
          <wp:positionH relativeFrom="column">
            <wp:posOffset>-1510665</wp:posOffset>
          </wp:positionH>
          <wp:positionV relativeFrom="paragraph">
            <wp:posOffset>-200660</wp:posOffset>
          </wp:positionV>
          <wp:extent cx="1124344" cy="988060"/>
          <wp:effectExtent l="0" t="0" r="0" b="2540"/>
          <wp:wrapNone/>
          <wp:docPr id="19" name="Image 16" descr="logo_c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6" descr="logo_cri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183" cy="99846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B4831"/>
    <w:multiLevelType w:val="hybridMultilevel"/>
    <w:tmpl w:val="AB80EE0C"/>
    <w:lvl w:ilvl="0" w:tplc="9B0EE37E">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EFE5ABE"/>
    <w:multiLevelType w:val="multilevel"/>
    <w:tmpl w:val="D2EE74E6"/>
    <w:lvl w:ilvl="0">
      <w:start w:val="1"/>
      <w:numFmt w:val="bullet"/>
      <w:lvlText w:val=""/>
      <w:lvlJc w:val="left"/>
      <w:pPr>
        <w:tabs>
          <w:tab w:val="num" w:pos="-2205"/>
        </w:tabs>
        <w:ind w:left="-2205" w:hanging="360"/>
      </w:pPr>
      <w:rPr>
        <w:rFonts w:ascii="Symbol" w:hAnsi="Symbol" w:hint="default"/>
        <w:sz w:val="20"/>
      </w:rPr>
    </w:lvl>
    <w:lvl w:ilvl="1" w:tentative="1">
      <w:start w:val="1"/>
      <w:numFmt w:val="bullet"/>
      <w:lvlText w:val="o"/>
      <w:lvlJc w:val="left"/>
      <w:pPr>
        <w:tabs>
          <w:tab w:val="num" w:pos="-1485"/>
        </w:tabs>
        <w:ind w:left="-1485" w:hanging="360"/>
      </w:pPr>
      <w:rPr>
        <w:rFonts w:ascii="Courier New" w:hAnsi="Courier New" w:hint="default"/>
        <w:sz w:val="20"/>
      </w:rPr>
    </w:lvl>
    <w:lvl w:ilvl="2" w:tentative="1">
      <w:start w:val="1"/>
      <w:numFmt w:val="bullet"/>
      <w:lvlText w:val=""/>
      <w:lvlJc w:val="left"/>
      <w:pPr>
        <w:tabs>
          <w:tab w:val="num" w:pos="-765"/>
        </w:tabs>
        <w:ind w:left="-765" w:hanging="360"/>
      </w:pPr>
      <w:rPr>
        <w:rFonts w:ascii="Wingdings" w:hAnsi="Wingdings" w:hint="default"/>
        <w:sz w:val="20"/>
      </w:rPr>
    </w:lvl>
    <w:lvl w:ilvl="3" w:tentative="1">
      <w:start w:val="1"/>
      <w:numFmt w:val="bullet"/>
      <w:lvlText w:val=""/>
      <w:lvlJc w:val="left"/>
      <w:pPr>
        <w:tabs>
          <w:tab w:val="num" w:pos="-45"/>
        </w:tabs>
        <w:ind w:left="-45" w:hanging="360"/>
      </w:pPr>
      <w:rPr>
        <w:rFonts w:ascii="Wingdings" w:hAnsi="Wingdings" w:hint="default"/>
        <w:sz w:val="20"/>
      </w:rPr>
    </w:lvl>
    <w:lvl w:ilvl="4" w:tentative="1">
      <w:start w:val="1"/>
      <w:numFmt w:val="bullet"/>
      <w:lvlText w:val=""/>
      <w:lvlJc w:val="left"/>
      <w:pPr>
        <w:tabs>
          <w:tab w:val="num" w:pos="675"/>
        </w:tabs>
        <w:ind w:left="675" w:hanging="360"/>
      </w:pPr>
      <w:rPr>
        <w:rFonts w:ascii="Wingdings" w:hAnsi="Wingdings" w:hint="default"/>
        <w:sz w:val="20"/>
      </w:rPr>
    </w:lvl>
    <w:lvl w:ilvl="5" w:tentative="1">
      <w:start w:val="1"/>
      <w:numFmt w:val="bullet"/>
      <w:lvlText w:val=""/>
      <w:lvlJc w:val="left"/>
      <w:pPr>
        <w:tabs>
          <w:tab w:val="num" w:pos="1395"/>
        </w:tabs>
        <w:ind w:left="1395" w:hanging="360"/>
      </w:pPr>
      <w:rPr>
        <w:rFonts w:ascii="Wingdings" w:hAnsi="Wingdings" w:hint="default"/>
        <w:sz w:val="20"/>
      </w:rPr>
    </w:lvl>
    <w:lvl w:ilvl="6" w:tentative="1">
      <w:start w:val="1"/>
      <w:numFmt w:val="bullet"/>
      <w:lvlText w:val=""/>
      <w:lvlJc w:val="left"/>
      <w:pPr>
        <w:tabs>
          <w:tab w:val="num" w:pos="2115"/>
        </w:tabs>
        <w:ind w:left="2115" w:hanging="360"/>
      </w:pPr>
      <w:rPr>
        <w:rFonts w:ascii="Wingdings" w:hAnsi="Wingdings" w:hint="default"/>
        <w:sz w:val="20"/>
      </w:rPr>
    </w:lvl>
    <w:lvl w:ilvl="7" w:tentative="1">
      <w:start w:val="1"/>
      <w:numFmt w:val="bullet"/>
      <w:lvlText w:val=""/>
      <w:lvlJc w:val="left"/>
      <w:pPr>
        <w:tabs>
          <w:tab w:val="num" w:pos="2835"/>
        </w:tabs>
        <w:ind w:left="2835" w:hanging="360"/>
      </w:pPr>
      <w:rPr>
        <w:rFonts w:ascii="Wingdings" w:hAnsi="Wingdings" w:hint="default"/>
        <w:sz w:val="20"/>
      </w:rPr>
    </w:lvl>
    <w:lvl w:ilvl="8" w:tentative="1">
      <w:start w:val="1"/>
      <w:numFmt w:val="bullet"/>
      <w:lvlText w:val=""/>
      <w:lvlJc w:val="left"/>
      <w:pPr>
        <w:tabs>
          <w:tab w:val="num" w:pos="3555"/>
        </w:tabs>
        <w:ind w:left="3555" w:hanging="360"/>
      </w:pPr>
      <w:rPr>
        <w:rFonts w:ascii="Wingdings" w:hAnsi="Wingdings" w:hint="default"/>
        <w:sz w:val="20"/>
      </w:rPr>
    </w:lvl>
  </w:abstractNum>
  <w:abstractNum w:abstractNumId="2" w15:restartNumberingAfterBreak="0">
    <w:nsid w:val="11076FC7"/>
    <w:multiLevelType w:val="multilevel"/>
    <w:tmpl w:val="F75C1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90EED"/>
    <w:multiLevelType w:val="hybridMultilevel"/>
    <w:tmpl w:val="B004FAD0"/>
    <w:lvl w:ilvl="0" w:tplc="0C0C0003">
      <w:start w:val="1"/>
      <w:numFmt w:val="bullet"/>
      <w:lvlText w:val="o"/>
      <w:lvlJc w:val="left"/>
      <w:pPr>
        <w:tabs>
          <w:tab w:val="num" w:pos="720"/>
        </w:tabs>
        <w:ind w:left="720" w:hanging="360"/>
      </w:pPr>
      <w:rPr>
        <w:rFonts w:ascii="Courier New" w:hAnsi="Courier New" w:cs="Courier New"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7769B"/>
    <w:multiLevelType w:val="hybridMultilevel"/>
    <w:tmpl w:val="F0F69D6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2E6D4935"/>
    <w:multiLevelType w:val="multilevel"/>
    <w:tmpl w:val="F75C19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FD955D4"/>
    <w:multiLevelType w:val="hybridMultilevel"/>
    <w:tmpl w:val="B112B4F8"/>
    <w:lvl w:ilvl="0" w:tplc="08C82DA4">
      <w:start w:val="1"/>
      <w:numFmt w:val="bullet"/>
      <w:lvlText w:val=""/>
      <w:lvlJc w:val="left"/>
      <w:pPr>
        <w:ind w:left="360" w:hanging="360"/>
      </w:pPr>
      <w:rPr>
        <w:rFonts w:ascii="Symbol" w:hAnsi="Symbol" w:hint="default"/>
        <w:sz w:val="20"/>
        <w:szCs w:val="2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332A172B"/>
    <w:multiLevelType w:val="multilevel"/>
    <w:tmpl w:val="FDA0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A3409"/>
    <w:multiLevelType w:val="hybridMultilevel"/>
    <w:tmpl w:val="FE6C0B0E"/>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36C557EA"/>
    <w:multiLevelType w:val="multilevel"/>
    <w:tmpl w:val="E52430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57727"/>
    <w:multiLevelType w:val="multilevel"/>
    <w:tmpl w:val="30E8B5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2268D1"/>
    <w:multiLevelType w:val="hybridMultilevel"/>
    <w:tmpl w:val="C2FA8ECC"/>
    <w:lvl w:ilvl="0" w:tplc="0C0C0001">
      <w:start w:val="1"/>
      <w:numFmt w:val="bullet"/>
      <w:lvlText w:val=""/>
      <w:lvlJc w:val="left"/>
      <w:pPr>
        <w:ind w:left="945" w:hanging="360"/>
      </w:pPr>
      <w:rPr>
        <w:rFonts w:ascii="Symbol" w:hAnsi="Symbol" w:hint="default"/>
      </w:rPr>
    </w:lvl>
    <w:lvl w:ilvl="1" w:tplc="0C0C0003" w:tentative="1">
      <w:start w:val="1"/>
      <w:numFmt w:val="bullet"/>
      <w:lvlText w:val="o"/>
      <w:lvlJc w:val="left"/>
      <w:pPr>
        <w:ind w:left="1665" w:hanging="360"/>
      </w:pPr>
      <w:rPr>
        <w:rFonts w:ascii="Courier New" w:hAnsi="Courier New" w:cs="Courier New" w:hint="default"/>
      </w:rPr>
    </w:lvl>
    <w:lvl w:ilvl="2" w:tplc="0C0C0005" w:tentative="1">
      <w:start w:val="1"/>
      <w:numFmt w:val="bullet"/>
      <w:lvlText w:val=""/>
      <w:lvlJc w:val="left"/>
      <w:pPr>
        <w:ind w:left="2385" w:hanging="360"/>
      </w:pPr>
      <w:rPr>
        <w:rFonts w:ascii="Wingdings" w:hAnsi="Wingdings" w:hint="default"/>
      </w:rPr>
    </w:lvl>
    <w:lvl w:ilvl="3" w:tplc="0C0C0001" w:tentative="1">
      <w:start w:val="1"/>
      <w:numFmt w:val="bullet"/>
      <w:lvlText w:val=""/>
      <w:lvlJc w:val="left"/>
      <w:pPr>
        <w:ind w:left="3105" w:hanging="360"/>
      </w:pPr>
      <w:rPr>
        <w:rFonts w:ascii="Symbol" w:hAnsi="Symbol" w:hint="default"/>
      </w:rPr>
    </w:lvl>
    <w:lvl w:ilvl="4" w:tplc="0C0C0003" w:tentative="1">
      <w:start w:val="1"/>
      <w:numFmt w:val="bullet"/>
      <w:lvlText w:val="o"/>
      <w:lvlJc w:val="left"/>
      <w:pPr>
        <w:ind w:left="3825" w:hanging="360"/>
      </w:pPr>
      <w:rPr>
        <w:rFonts w:ascii="Courier New" w:hAnsi="Courier New" w:cs="Courier New" w:hint="default"/>
      </w:rPr>
    </w:lvl>
    <w:lvl w:ilvl="5" w:tplc="0C0C0005" w:tentative="1">
      <w:start w:val="1"/>
      <w:numFmt w:val="bullet"/>
      <w:lvlText w:val=""/>
      <w:lvlJc w:val="left"/>
      <w:pPr>
        <w:ind w:left="4545" w:hanging="360"/>
      </w:pPr>
      <w:rPr>
        <w:rFonts w:ascii="Wingdings" w:hAnsi="Wingdings" w:hint="default"/>
      </w:rPr>
    </w:lvl>
    <w:lvl w:ilvl="6" w:tplc="0C0C0001" w:tentative="1">
      <w:start w:val="1"/>
      <w:numFmt w:val="bullet"/>
      <w:lvlText w:val=""/>
      <w:lvlJc w:val="left"/>
      <w:pPr>
        <w:ind w:left="5265" w:hanging="360"/>
      </w:pPr>
      <w:rPr>
        <w:rFonts w:ascii="Symbol" w:hAnsi="Symbol" w:hint="default"/>
      </w:rPr>
    </w:lvl>
    <w:lvl w:ilvl="7" w:tplc="0C0C0003" w:tentative="1">
      <w:start w:val="1"/>
      <w:numFmt w:val="bullet"/>
      <w:lvlText w:val="o"/>
      <w:lvlJc w:val="left"/>
      <w:pPr>
        <w:ind w:left="5985" w:hanging="360"/>
      </w:pPr>
      <w:rPr>
        <w:rFonts w:ascii="Courier New" w:hAnsi="Courier New" w:cs="Courier New" w:hint="default"/>
      </w:rPr>
    </w:lvl>
    <w:lvl w:ilvl="8" w:tplc="0C0C0005" w:tentative="1">
      <w:start w:val="1"/>
      <w:numFmt w:val="bullet"/>
      <w:lvlText w:val=""/>
      <w:lvlJc w:val="left"/>
      <w:pPr>
        <w:ind w:left="6705" w:hanging="360"/>
      </w:pPr>
      <w:rPr>
        <w:rFonts w:ascii="Wingdings" w:hAnsi="Wingdings" w:hint="default"/>
      </w:rPr>
    </w:lvl>
  </w:abstractNum>
  <w:abstractNum w:abstractNumId="12" w15:restartNumberingAfterBreak="0">
    <w:nsid w:val="3E965452"/>
    <w:multiLevelType w:val="hybridMultilevel"/>
    <w:tmpl w:val="4AD2CD70"/>
    <w:lvl w:ilvl="0" w:tplc="0C0C0003">
      <w:start w:val="1"/>
      <w:numFmt w:val="bullet"/>
      <w:lvlText w:val="o"/>
      <w:lvlJc w:val="left"/>
      <w:pPr>
        <w:tabs>
          <w:tab w:val="num" w:pos="720"/>
        </w:tabs>
        <w:ind w:left="720" w:hanging="360"/>
      </w:pPr>
      <w:rPr>
        <w:rFonts w:ascii="Courier New" w:hAnsi="Courier New" w:cs="Courier New" w:hint="default"/>
      </w:rPr>
    </w:lvl>
    <w:lvl w:ilvl="1" w:tplc="A1E0853C">
      <w:start w:val="1"/>
      <w:numFmt w:val="bullet"/>
      <w:lvlText w:val=""/>
      <w:lvlJc w:val="left"/>
      <w:pPr>
        <w:tabs>
          <w:tab w:val="num" w:pos="1069"/>
        </w:tabs>
        <w:ind w:left="1069" w:hanging="360"/>
      </w:pPr>
      <w:rPr>
        <w:rFonts w:ascii="Wingdings 3" w:hAnsi="Wingdings 3" w:hint="default"/>
        <w:sz w:val="24"/>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3710AA"/>
    <w:multiLevelType w:val="hybridMultilevel"/>
    <w:tmpl w:val="1AD83BA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DB0304F"/>
    <w:multiLevelType w:val="multilevel"/>
    <w:tmpl w:val="0BDA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473243"/>
    <w:multiLevelType w:val="multilevel"/>
    <w:tmpl w:val="CD3AD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A21FCA"/>
    <w:multiLevelType w:val="multilevel"/>
    <w:tmpl w:val="B004FAD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78070E"/>
    <w:multiLevelType w:val="hybridMultilevel"/>
    <w:tmpl w:val="965243E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7992306C"/>
    <w:multiLevelType w:val="multilevel"/>
    <w:tmpl w:val="3C9A4752"/>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D600D8A"/>
    <w:multiLevelType w:val="hybridMultilevel"/>
    <w:tmpl w:val="310E60C8"/>
    <w:lvl w:ilvl="0" w:tplc="9B0EE37E">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6"/>
  </w:num>
  <w:num w:numId="4">
    <w:abstractNumId w:val="15"/>
  </w:num>
  <w:num w:numId="5">
    <w:abstractNumId w:val="14"/>
  </w:num>
  <w:num w:numId="6">
    <w:abstractNumId w:val="7"/>
  </w:num>
  <w:num w:numId="7">
    <w:abstractNumId w:val="9"/>
  </w:num>
  <w:num w:numId="8">
    <w:abstractNumId w:val="10"/>
  </w:num>
  <w:num w:numId="9">
    <w:abstractNumId w:val="18"/>
  </w:num>
  <w:num w:numId="10">
    <w:abstractNumId w:val="1"/>
  </w:num>
  <w:num w:numId="11">
    <w:abstractNumId w:val="2"/>
  </w:num>
  <w:num w:numId="12">
    <w:abstractNumId w:val="19"/>
  </w:num>
  <w:num w:numId="13">
    <w:abstractNumId w:val="0"/>
  </w:num>
  <w:num w:numId="14">
    <w:abstractNumId w:val="4"/>
  </w:num>
  <w:num w:numId="15">
    <w:abstractNumId w:val="17"/>
  </w:num>
  <w:num w:numId="16">
    <w:abstractNumId w:val="8"/>
  </w:num>
  <w:num w:numId="17">
    <w:abstractNumId w:val="11"/>
  </w:num>
  <w:num w:numId="18">
    <w:abstractNumId w:val="6"/>
  </w:num>
  <w:num w:numId="19">
    <w:abstractNumId w:val="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FAD"/>
    <w:rsid w:val="00026B5D"/>
    <w:rsid w:val="00034A07"/>
    <w:rsid w:val="00036DA3"/>
    <w:rsid w:val="000661C0"/>
    <w:rsid w:val="0007360F"/>
    <w:rsid w:val="000B3300"/>
    <w:rsid w:val="000B5FD1"/>
    <w:rsid w:val="000C28B8"/>
    <w:rsid w:val="000C44A9"/>
    <w:rsid w:val="000E5AD9"/>
    <w:rsid w:val="000F3828"/>
    <w:rsid w:val="00102797"/>
    <w:rsid w:val="00117053"/>
    <w:rsid w:val="00130263"/>
    <w:rsid w:val="00135A69"/>
    <w:rsid w:val="00150BC0"/>
    <w:rsid w:val="00160A3B"/>
    <w:rsid w:val="00163592"/>
    <w:rsid w:val="0017786D"/>
    <w:rsid w:val="00186340"/>
    <w:rsid w:val="001927F4"/>
    <w:rsid w:val="00197FE1"/>
    <w:rsid w:val="001B52A6"/>
    <w:rsid w:val="001C38AC"/>
    <w:rsid w:val="001E3F8C"/>
    <w:rsid w:val="001E46D3"/>
    <w:rsid w:val="001F0A99"/>
    <w:rsid w:val="001F5169"/>
    <w:rsid w:val="002065E5"/>
    <w:rsid w:val="00207D95"/>
    <w:rsid w:val="00211043"/>
    <w:rsid w:val="0023022E"/>
    <w:rsid w:val="00245829"/>
    <w:rsid w:val="0027792C"/>
    <w:rsid w:val="002918F3"/>
    <w:rsid w:val="002A1858"/>
    <w:rsid w:val="002D4A77"/>
    <w:rsid w:val="002D6074"/>
    <w:rsid w:val="002E4B46"/>
    <w:rsid w:val="003167BB"/>
    <w:rsid w:val="00316FF1"/>
    <w:rsid w:val="00347EEF"/>
    <w:rsid w:val="00354706"/>
    <w:rsid w:val="003614F0"/>
    <w:rsid w:val="00365990"/>
    <w:rsid w:val="00370C84"/>
    <w:rsid w:val="00393567"/>
    <w:rsid w:val="003B3246"/>
    <w:rsid w:val="003B506A"/>
    <w:rsid w:val="003B5C77"/>
    <w:rsid w:val="003C3D01"/>
    <w:rsid w:val="003D7E98"/>
    <w:rsid w:val="003E192E"/>
    <w:rsid w:val="003F14BB"/>
    <w:rsid w:val="004474B2"/>
    <w:rsid w:val="00455380"/>
    <w:rsid w:val="00464362"/>
    <w:rsid w:val="004A1D96"/>
    <w:rsid w:val="004D15FA"/>
    <w:rsid w:val="004D5DB3"/>
    <w:rsid w:val="004D7B89"/>
    <w:rsid w:val="004E1D81"/>
    <w:rsid w:val="00502745"/>
    <w:rsid w:val="0050408C"/>
    <w:rsid w:val="005139BB"/>
    <w:rsid w:val="00513F22"/>
    <w:rsid w:val="00525303"/>
    <w:rsid w:val="00532701"/>
    <w:rsid w:val="00556053"/>
    <w:rsid w:val="00564301"/>
    <w:rsid w:val="00566F7E"/>
    <w:rsid w:val="005711BF"/>
    <w:rsid w:val="00590E53"/>
    <w:rsid w:val="00597201"/>
    <w:rsid w:val="005B1CD1"/>
    <w:rsid w:val="005E002F"/>
    <w:rsid w:val="005F69FE"/>
    <w:rsid w:val="00604669"/>
    <w:rsid w:val="00647D87"/>
    <w:rsid w:val="0066393C"/>
    <w:rsid w:val="00665D28"/>
    <w:rsid w:val="00673BC6"/>
    <w:rsid w:val="006A6538"/>
    <w:rsid w:val="006B5168"/>
    <w:rsid w:val="006B7CB7"/>
    <w:rsid w:val="006E0041"/>
    <w:rsid w:val="006F0DD0"/>
    <w:rsid w:val="006F41D5"/>
    <w:rsid w:val="007248E5"/>
    <w:rsid w:val="00767123"/>
    <w:rsid w:val="00770BFB"/>
    <w:rsid w:val="00791A79"/>
    <w:rsid w:val="00792356"/>
    <w:rsid w:val="007D0B6C"/>
    <w:rsid w:val="007D1E4B"/>
    <w:rsid w:val="007D6A50"/>
    <w:rsid w:val="007D766B"/>
    <w:rsid w:val="007E775E"/>
    <w:rsid w:val="007F38BA"/>
    <w:rsid w:val="007F73B5"/>
    <w:rsid w:val="00837FDA"/>
    <w:rsid w:val="008547DE"/>
    <w:rsid w:val="00857235"/>
    <w:rsid w:val="008714F3"/>
    <w:rsid w:val="0087626F"/>
    <w:rsid w:val="00883043"/>
    <w:rsid w:val="008A329E"/>
    <w:rsid w:val="008C5ED1"/>
    <w:rsid w:val="008D62D1"/>
    <w:rsid w:val="008E795E"/>
    <w:rsid w:val="009065FF"/>
    <w:rsid w:val="00946E92"/>
    <w:rsid w:val="00950DFE"/>
    <w:rsid w:val="00951AF0"/>
    <w:rsid w:val="00955A08"/>
    <w:rsid w:val="0096290D"/>
    <w:rsid w:val="0096626F"/>
    <w:rsid w:val="0097383D"/>
    <w:rsid w:val="00975A41"/>
    <w:rsid w:val="009B57E4"/>
    <w:rsid w:val="009D5DC9"/>
    <w:rsid w:val="009E2490"/>
    <w:rsid w:val="009E4FCB"/>
    <w:rsid w:val="009E68C1"/>
    <w:rsid w:val="009F21AA"/>
    <w:rsid w:val="009F41D0"/>
    <w:rsid w:val="00A307D0"/>
    <w:rsid w:val="00A4354F"/>
    <w:rsid w:val="00A45E90"/>
    <w:rsid w:val="00A64FCB"/>
    <w:rsid w:val="00A74451"/>
    <w:rsid w:val="00A87AB2"/>
    <w:rsid w:val="00A90E32"/>
    <w:rsid w:val="00A96685"/>
    <w:rsid w:val="00AB2151"/>
    <w:rsid w:val="00AB3124"/>
    <w:rsid w:val="00AB7984"/>
    <w:rsid w:val="00AC1C01"/>
    <w:rsid w:val="00AE070A"/>
    <w:rsid w:val="00AE4B9F"/>
    <w:rsid w:val="00B323CA"/>
    <w:rsid w:val="00B34BD7"/>
    <w:rsid w:val="00B93727"/>
    <w:rsid w:val="00BA7EB9"/>
    <w:rsid w:val="00BB1C4B"/>
    <w:rsid w:val="00BF1581"/>
    <w:rsid w:val="00BF5790"/>
    <w:rsid w:val="00C2148D"/>
    <w:rsid w:val="00C57095"/>
    <w:rsid w:val="00C6081C"/>
    <w:rsid w:val="00CC3F8F"/>
    <w:rsid w:val="00CC5534"/>
    <w:rsid w:val="00CD46C3"/>
    <w:rsid w:val="00CE3FAD"/>
    <w:rsid w:val="00CF0C56"/>
    <w:rsid w:val="00CF5562"/>
    <w:rsid w:val="00D063A6"/>
    <w:rsid w:val="00D20A56"/>
    <w:rsid w:val="00D3088F"/>
    <w:rsid w:val="00D56DC5"/>
    <w:rsid w:val="00D62D6B"/>
    <w:rsid w:val="00D91737"/>
    <w:rsid w:val="00D968CB"/>
    <w:rsid w:val="00DA2C1B"/>
    <w:rsid w:val="00DA3233"/>
    <w:rsid w:val="00DD797A"/>
    <w:rsid w:val="00E03C03"/>
    <w:rsid w:val="00E11C05"/>
    <w:rsid w:val="00E212CC"/>
    <w:rsid w:val="00E22BBA"/>
    <w:rsid w:val="00E35324"/>
    <w:rsid w:val="00E466EC"/>
    <w:rsid w:val="00E52E09"/>
    <w:rsid w:val="00E558F1"/>
    <w:rsid w:val="00E95979"/>
    <w:rsid w:val="00EA51D6"/>
    <w:rsid w:val="00EA7992"/>
    <w:rsid w:val="00EC6B0F"/>
    <w:rsid w:val="00ED4B68"/>
    <w:rsid w:val="00F168C7"/>
    <w:rsid w:val="00F25F9E"/>
    <w:rsid w:val="00F30E14"/>
    <w:rsid w:val="00F46C9F"/>
    <w:rsid w:val="00F46EA1"/>
    <w:rsid w:val="00F54DF3"/>
    <w:rsid w:val="00F66EAA"/>
    <w:rsid w:val="00F72126"/>
    <w:rsid w:val="00F84464"/>
    <w:rsid w:val="00F94697"/>
    <w:rsid w:val="00FB4319"/>
    <w:rsid w:val="00FC3370"/>
    <w:rsid w:val="00FC6478"/>
    <w:rsid w:val="00FC6809"/>
    <w:rsid w:val="00FD1EA3"/>
    <w:rsid w:val="00FE3F34"/>
    <w:rsid w:val="00FF5C9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644DFE"/>
  <w15:docId w15:val="{C4C0B516-FC57-4A6E-82A6-3C3F6F13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FAD"/>
    <w:pPr>
      <w:spacing w:after="0" w:line="240" w:lineRule="auto"/>
    </w:pPr>
    <w:rPr>
      <w:rFonts w:ascii="Times New Roman" w:eastAsia="Times New Roman" w:hAnsi="Times New Roman" w:cs="Times New Roman"/>
      <w:sz w:val="20"/>
      <w:szCs w:val="20"/>
      <w:lang w:eastAsia="fr-CA"/>
    </w:rPr>
  </w:style>
  <w:style w:type="paragraph" w:styleId="Titre2">
    <w:name w:val="heading 2"/>
    <w:basedOn w:val="Normal"/>
    <w:next w:val="Normal"/>
    <w:link w:val="Titre2Car"/>
    <w:semiHidden/>
    <w:unhideWhenUsed/>
    <w:qFormat/>
    <w:rsid w:val="001E3F8C"/>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CE3FAD"/>
    <w:pPr>
      <w:tabs>
        <w:tab w:val="center" w:pos="4153"/>
        <w:tab w:val="right" w:pos="8306"/>
      </w:tabs>
    </w:pPr>
  </w:style>
  <w:style w:type="character" w:customStyle="1" w:styleId="En-tteCar">
    <w:name w:val="En-tête Car"/>
    <w:basedOn w:val="Policepardfaut"/>
    <w:link w:val="En-tte"/>
    <w:uiPriority w:val="99"/>
    <w:rsid w:val="00CE3FAD"/>
    <w:rPr>
      <w:rFonts w:ascii="Times New Roman" w:eastAsia="Times New Roman" w:hAnsi="Times New Roman" w:cs="Times New Roman"/>
      <w:sz w:val="20"/>
      <w:szCs w:val="20"/>
      <w:lang w:eastAsia="fr-CA"/>
    </w:rPr>
  </w:style>
  <w:style w:type="paragraph" w:styleId="Pieddepage">
    <w:name w:val="footer"/>
    <w:basedOn w:val="Normal"/>
    <w:link w:val="PieddepageCar"/>
    <w:uiPriority w:val="99"/>
    <w:rsid w:val="00CE3FAD"/>
    <w:pPr>
      <w:tabs>
        <w:tab w:val="center" w:pos="4153"/>
        <w:tab w:val="right" w:pos="8306"/>
      </w:tabs>
    </w:pPr>
  </w:style>
  <w:style w:type="character" w:customStyle="1" w:styleId="PieddepageCar">
    <w:name w:val="Pied de page Car"/>
    <w:basedOn w:val="Policepardfaut"/>
    <w:link w:val="Pieddepage"/>
    <w:uiPriority w:val="99"/>
    <w:rsid w:val="00CE3FAD"/>
    <w:rPr>
      <w:rFonts w:ascii="Times New Roman" w:eastAsia="Times New Roman" w:hAnsi="Times New Roman" w:cs="Times New Roman"/>
      <w:sz w:val="20"/>
      <w:szCs w:val="20"/>
      <w:lang w:eastAsia="fr-CA"/>
    </w:rPr>
  </w:style>
  <w:style w:type="character" w:styleId="Numrodepage">
    <w:name w:val="page number"/>
    <w:basedOn w:val="Policepardfaut"/>
    <w:rsid w:val="00CE3FAD"/>
  </w:style>
  <w:style w:type="paragraph" w:styleId="Textedebulles">
    <w:name w:val="Balloon Text"/>
    <w:basedOn w:val="Normal"/>
    <w:link w:val="TextedebullesCar"/>
    <w:uiPriority w:val="99"/>
    <w:semiHidden/>
    <w:unhideWhenUsed/>
    <w:rsid w:val="00F25F9E"/>
    <w:rPr>
      <w:rFonts w:ascii="Tahoma" w:hAnsi="Tahoma" w:cs="Tahoma"/>
      <w:sz w:val="16"/>
      <w:szCs w:val="16"/>
    </w:rPr>
  </w:style>
  <w:style w:type="character" w:customStyle="1" w:styleId="TextedebullesCar">
    <w:name w:val="Texte de bulles Car"/>
    <w:basedOn w:val="Policepardfaut"/>
    <w:link w:val="Textedebulles"/>
    <w:uiPriority w:val="99"/>
    <w:semiHidden/>
    <w:rsid w:val="00F25F9E"/>
    <w:rPr>
      <w:rFonts w:ascii="Tahoma" w:eastAsia="Times New Roman" w:hAnsi="Tahoma" w:cs="Tahoma"/>
      <w:sz w:val="16"/>
      <w:szCs w:val="16"/>
      <w:lang w:eastAsia="fr-CA"/>
    </w:rPr>
  </w:style>
  <w:style w:type="paragraph" w:customStyle="1" w:styleId="Sansinterligne1">
    <w:name w:val="Sans interligne1"/>
    <w:rsid w:val="006E0041"/>
    <w:pPr>
      <w:spacing w:after="0" w:line="240" w:lineRule="auto"/>
    </w:pPr>
    <w:rPr>
      <w:rFonts w:ascii="Calibri" w:eastAsia="Times New Roman" w:hAnsi="Calibri" w:cs="Times New Roman"/>
    </w:rPr>
  </w:style>
  <w:style w:type="character" w:styleId="Lienhypertexte">
    <w:name w:val="Hyperlink"/>
    <w:basedOn w:val="Policepardfaut"/>
    <w:uiPriority w:val="99"/>
    <w:unhideWhenUsed/>
    <w:rsid w:val="00EA7992"/>
    <w:rPr>
      <w:color w:val="0000FF" w:themeColor="hyperlink"/>
      <w:u w:val="single"/>
    </w:rPr>
  </w:style>
  <w:style w:type="character" w:styleId="Marquedecommentaire">
    <w:name w:val="annotation reference"/>
    <w:basedOn w:val="Policepardfaut"/>
    <w:uiPriority w:val="99"/>
    <w:semiHidden/>
    <w:unhideWhenUsed/>
    <w:rsid w:val="00F66EAA"/>
    <w:rPr>
      <w:sz w:val="16"/>
      <w:szCs w:val="16"/>
    </w:rPr>
  </w:style>
  <w:style w:type="paragraph" w:styleId="Commentaire">
    <w:name w:val="annotation text"/>
    <w:basedOn w:val="Normal"/>
    <w:link w:val="CommentaireCar"/>
    <w:uiPriority w:val="99"/>
    <w:semiHidden/>
    <w:unhideWhenUsed/>
    <w:rsid w:val="00F66EAA"/>
  </w:style>
  <w:style w:type="character" w:customStyle="1" w:styleId="CommentaireCar">
    <w:name w:val="Commentaire Car"/>
    <w:basedOn w:val="Policepardfaut"/>
    <w:link w:val="Commentaire"/>
    <w:uiPriority w:val="99"/>
    <w:semiHidden/>
    <w:rsid w:val="00F66EAA"/>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semiHidden/>
    <w:unhideWhenUsed/>
    <w:rsid w:val="00F66EAA"/>
    <w:rPr>
      <w:b/>
      <w:bCs/>
    </w:rPr>
  </w:style>
  <w:style w:type="character" w:customStyle="1" w:styleId="ObjetducommentaireCar">
    <w:name w:val="Objet du commentaire Car"/>
    <w:basedOn w:val="CommentaireCar"/>
    <w:link w:val="Objetducommentaire"/>
    <w:uiPriority w:val="99"/>
    <w:semiHidden/>
    <w:rsid w:val="00F66EAA"/>
    <w:rPr>
      <w:rFonts w:ascii="Times New Roman" w:eastAsia="Times New Roman" w:hAnsi="Times New Roman" w:cs="Times New Roman"/>
      <w:b/>
      <w:bCs/>
      <w:sz w:val="20"/>
      <w:szCs w:val="20"/>
      <w:lang w:eastAsia="fr-CA"/>
    </w:rPr>
  </w:style>
  <w:style w:type="character" w:customStyle="1" w:styleId="Titre2Car">
    <w:name w:val="Titre 2 Car"/>
    <w:basedOn w:val="Policepardfaut"/>
    <w:link w:val="Titre2"/>
    <w:semiHidden/>
    <w:rsid w:val="001E3F8C"/>
    <w:rPr>
      <w:rFonts w:ascii="Cambria" w:eastAsia="Times New Roman" w:hAnsi="Cambria" w:cs="Times New Roman"/>
      <w:b/>
      <w:bCs/>
      <w:i/>
      <w:iCs/>
      <w:sz w:val="28"/>
      <w:szCs w:val="28"/>
      <w:lang w:eastAsia="fr-CA"/>
    </w:rPr>
  </w:style>
  <w:style w:type="paragraph" w:customStyle="1" w:styleId="Sansinterligne2">
    <w:name w:val="Sans interligne2"/>
    <w:rsid w:val="00B323CA"/>
    <w:pPr>
      <w:spacing w:after="0" w:line="240" w:lineRule="auto"/>
    </w:pPr>
    <w:rPr>
      <w:rFonts w:ascii="Calibri" w:eastAsia="Times New Roman" w:hAnsi="Calibri" w:cs="Times New Roman"/>
    </w:rPr>
  </w:style>
  <w:style w:type="paragraph" w:customStyle="1" w:styleId="Sansinterligne3">
    <w:name w:val="Sans interligne3"/>
    <w:rsid w:val="007D0B6C"/>
    <w:pPr>
      <w:spacing w:after="0" w:line="240" w:lineRule="auto"/>
    </w:pPr>
    <w:rPr>
      <w:rFonts w:ascii="Calibri" w:eastAsia="Times New Roman" w:hAnsi="Calibri" w:cs="Times New Roman"/>
    </w:rPr>
  </w:style>
  <w:style w:type="character" w:styleId="lev">
    <w:name w:val="Strong"/>
    <w:basedOn w:val="Policepardfaut"/>
    <w:uiPriority w:val="22"/>
    <w:qFormat/>
    <w:rsid w:val="00F72126"/>
    <w:rPr>
      <w:b/>
      <w:bCs/>
    </w:rPr>
  </w:style>
  <w:style w:type="character" w:styleId="Lienhypertextesuivivisit">
    <w:name w:val="FollowedHyperlink"/>
    <w:basedOn w:val="Policepardfaut"/>
    <w:uiPriority w:val="99"/>
    <w:semiHidden/>
    <w:unhideWhenUsed/>
    <w:rsid w:val="00E466EC"/>
    <w:rPr>
      <w:color w:val="800080" w:themeColor="followedHyperlink"/>
      <w:u w:val="single"/>
    </w:rPr>
  </w:style>
  <w:style w:type="paragraph" w:styleId="NormalWeb">
    <w:name w:val="Normal (Web)"/>
    <w:basedOn w:val="Normal"/>
    <w:uiPriority w:val="99"/>
    <w:semiHidden/>
    <w:unhideWhenUsed/>
    <w:rsid w:val="0087626F"/>
    <w:pPr>
      <w:spacing w:before="100" w:beforeAutospacing="1" w:after="100" w:afterAutospacing="1"/>
    </w:pPr>
    <w:rPr>
      <w:sz w:val="24"/>
      <w:szCs w:val="24"/>
    </w:rPr>
  </w:style>
  <w:style w:type="character" w:customStyle="1" w:styleId="itwtqi23ioopmk3o6ert1">
    <w:name w:val="itwtqi_23ioopmk3o6ert1"/>
    <w:basedOn w:val="Policepardfaut"/>
    <w:rsid w:val="0087626F"/>
  </w:style>
  <w:style w:type="paragraph" w:styleId="Paragraphedeliste">
    <w:name w:val="List Paragraph"/>
    <w:basedOn w:val="Normal"/>
    <w:uiPriority w:val="34"/>
    <w:qFormat/>
    <w:rsid w:val="007F38BA"/>
    <w:pPr>
      <w:ind w:left="720"/>
      <w:contextualSpacing/>
    </w:pPr>
    <w:rPr>
      <w:sz w:val="24"/>
      <w:szCs w:val="24"/>
    </w:rPr>
  </w:style>
  <w:style w:type="character" w:customStyle="1" w:styleId="tlid-translation">
    <w:name w:val="tlid-translation"/>
    <w:basedOn w:val="Policepardfaut"/>
    <w:rsid w:val="007F38BA"/>
  </w:style>
  <w:style w:type="character" w:customStyle="1" w:styleId="Mentionnonrsolue1">
    <w:name w:val="Mention non résolue1"/>
    <w:basedOn w:val="Policepardfaut"/>
    <w:uiPriority w:val="99"/>
    <w:semiHidden/>
    <w:unhideWhenUsed/>
    <w:rsid w:val="00946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14227">
      <w:bodyDiv w:val="1"/>
      <w:marLeft w:val="0"/>
      <w:marRight w:val="0"/>
      <w:marTop w:val="0"/>
      <w:marBottom w:val="0"/>
      <w:divBdr>
        <w:top w:val="none" w:sz="0" w:space="0" w:color="auto"/>
        <w:left w:val="none" w:sz="0" w:space="0" w:color="auto"/>
        <w:bottom w:val="none" w:sz="0" w:space="0" w:color="auto"/>
        <w:right w:val="none" w:sz="0" w:space="0" w:color="auto"/>
      </w:divBdr>
      <w:divsChild>
        <w:div w:id="1614899644">
          <w:marLeft w:val="0"/>
          <w:marRight w:val="0"/>
          <w:marTop w:val="0"/>
          <w:marBottom w:val="0"/>
          <w:divBdr>
            <w:top w:val="none" w:sz="0" w:space="0" w:color="auto"/>
            <w:left w:val="none" w:sz="0" w:space="0" w:color="auto"/>
            <w:bottom w:val="none" w:sz="0" w:space="0" w:color="auto"/>
            <w:right w:val="none" w:sz="0" w:space="0" w:color="auto"/>
          </w:divBdr>
          <w:divsChild>
            <w:div w:id="1647396911">
              <w:marLeft w:val="0"/>
              <w:marRight w:val="0"/>
              <w:marTop w:val="0"/>
              <w:marBottom w:val="0"/>
              <w:divBdr>
                <w:top w:val="none" w:sz="0" w:space="0" w:color="auto"/>
                <w:left w:val="none" w:sz="0" w:space="0" w:color="auto"/>
                <w:bottom w:val="none" w:sz="0" w:space="0" w:color="auto"/>
                <w:right w:val="none" w:sz="0" w:space="0" w:color="auto"/>
              </w:divBdr>
              <w:divsChild>
                <w:div w:id="942497861">
                  <w:marLeft w:val="0"/>
                  <w:marRight w:val="0"/>
                  <w:marTop w:val="0"/>
                  <w:marBottom w:val="0"/>
                  <w:divBdr>
                    <w:top w:val="none" w:sz="0" w:space="0" w:color="auto"/>
                    <w:left w:val="none" w:sz="0" w:space="0" w:color="auto"/>
                    <w:bottom w:val="none" w:sz="0" w:space="0" w:color="auto"/>
                    <w:right w:val="none" w:sz="0" w:space="0" w:color="auto"/>
                  </w:divBdr>
                  <w:divsChild>
                    <w:div w:id="1817448010">
                      <w:marLeft w:val="0"/>
                      <w:marRight w:val="0"/>
                      <w:marTop w:val="0"/>
                      <w:marBottom w:val="0"/>
                      <w:divBdr>
                        <w:top w:val="none" w:sz="0" w:space="0" w:color="auto"/>
                        <w:left w:val="none" w:sz="0" w:space="0" w:color="auto"/>
                        <w:bottom w:val="none" w:sz="0" w:space="0" w:color="auto"/>
                        <w:right w:val="none" w:sz="0" w:space="0" w:color="auto"/>
                      </w:divBdr>
                      <w:divsChild>
                        <w:div w:id="25300882">
                          <w:marLeft w:val="0"/>
                          <w:marRight w:val="0"/>
                          <w:marTop w:val="0"/>
                          <w:marBottom w:val="0"/>
                          <w:divBdr>
                            <w:top w:val="none" w:sz="0" w:space="0" w:color="auto"/>
                            <w:left w:val="none" w:sz="0" w:space="0" w:color="auto"/>
                            <w:bottom w:val="none" w:sz="0" w:space="0" w:color="auto"/>
                            <w:right w:val="none" w:sz="0" w:space="0" w:color="auto"/>
                          </w:divBdr>
                          <w:divsChild>
                            <w:div w:id="103812671">
                              <w:marLeft w:val="0"/>
                              <w:marRight w:val="0"/>
                              <w:marTop w:val="0"/>
                              <w:marBottom w:val="0"/>
                              <w:divBdr>
                                <w:top w:val="none" w:sz="0" w:space="0" w:color="auto"/>
                                <w:left w:val="none" w:sz="0" w:space="0" w:color="auto"/>
                                <w:bottom w:val="none" w:sz="0" w:space="0" w:color="auto"/>
                                <w:right w:val="none" w:sz="0" w:space="0" w:color="auto"/>
                              </w:divBdr>
                              <w:divsChild>
                                <w:div w:id="239870201">
                                  <w:marLeft w:val="0"/>
                                  <w:marRight w:val="0"/>
                                  <w:marTop w:val="0"/>
                                  <w:marBottom w:val="0"/>
                                  <w:divBdr>
                                    <w:top w:val="none" w:sz="0" w:space="0" w:color="auto"/>
                                    <w:left w:val="none" w:sz="0" w:space="0" w:color="auto"/>
                                    <w:bottom w:val="none" w:sz="0" w:space="0" w:color="auto"/>
                                    <w:right w:val="none" w:sz="0" w:space="0" w:color="auto"/>
                                  </w:divBdr>
                                  <w:divsChild>
                                    <w:div w:id="1305815243">
                                      <w:marLeft w:val="0"/>
                                      <w:marRight w:val="0"/>
                                      <w:marTop w:val="0"/>
                                      <w:marBottom w:val="0"/>
                                      <w:divBdr>
                                        <w:top w:val="none" w:sz="0" w:space="0" w:color="auto"/>
                                        <w:left w:val="none" w:sz="0" w:space="0" w:color="auto"/>
                                        <w:bottom w:val="none" w:sz="0" w:space="0" w:color="auto"/>
                                        <w:right w:val="none" w:sz="0" w:space="0" w:color="auto"/>
                                      </w:divBdr>
                                      <w:divsChild>
                                        <w:div w:id="1398093036">
                                          <w:marLeft w:val="0"/>
                                          <w:marRight w:val="0"/>
                                          <w:marTop w:val="0"/>
                                          <w:marBottom w:val="0"/>
                                          <w:divBdr>
                                            <w:top w:val="none" w:sz="0" w:space="0" w:color="auto"/>
                                            <w:left w:val="none" w:sz="0" w:space="0" w:color="auto"/>
                                            <w:bottom w:val="none" w:sz="0" w:space="0" w:color="auto"/>
                                            <w:right w:val="none" w:sz="0" w:space="0" w:color="auto"/>
                                          </w:divBdr>
                                          <w:divsChild>
                                            <w:div w:id="1206526220">
                                              <w:marLeft w:val="0"/>
                                              <w:marRight w:val="0"/>
                                              <w:marTop w:val="0"/>
                                              <w:marBottom w:val="0"/>
                                              <w:divBdr>
                                                <w:top w:val="none" w:sz="0" w:space="0" w:color="auto"/>
                                                <w:left w:val="none" w:sz="0" w:space="0" w:color="auto"/>
                                                <w:bottom w:val="none" w:sz="0" w:space="0" w:color="auto"/>
                                                <w:right w:val="none" w:sz="0" w:space="0" w:color="auto"/>
                                              </w:divBdr>
                                              <w:divsChild>
                                                <w:div w:id="727803463">
                                                  <w:marLeft w:val="0"/>
                                                  <w:marRight w:val="0"/>
                                                  <w:marTop w:val="0"/>
                                                  <w:marBottom w:val="0"/>
                                                  <w:divBdr>
                                                    <w:top w:val="none" w:sz="0" w:space="0" w:color="auto"/>
                                                    <w:left w:val="none" w:sz="0" w:space="0" w:color="auto"/>
                                                    <w:bottom w:val="none" w:sz="0" w:space="0" w:color="auto"/>
                                                    <w:right w:val="none" w:sz="0" w:space="0" w:color="auto"/>
                                                  </w:divBdr>
                                                  <w:divsChild>
                                                    <w:div w:id="119959881">
                                                      <w:marLeft w:val="0"/>
                                                      <w:marRight w:val="0"/>
                                                      <w:marTop w:val="0"/>
                                                      <w:marBottom w:val="0"/>
                                                      <w:divBdr>
                                                        <w:top w:val="none" w:sz="0" w:space="0" w:color="auto"/>
                                                        <w:left w:val="none" w:sz="0" w:space="0" w:color="auto"/>
                                                        <w:bottom w:val="none" w:sz="0" w:space="0" w:color="auto"/>
                                                        <w:right w:val="none" w:sz="0" w:space="0" w:color="auto"/>
                                                      </w:divBdr>
                                                      <w:divsChild>
                                                        <w:div w:id="2092702922">
                                                          <w:marLeft w:val="0"/>
                                                          <w:marRight w:val="0"/>
                                                          <w:marTop w:val="0"/>
                                                          <w:marBottom w:val="0"/>
                                                          <w:divBdr>
                                                            <w:top w:val="none" w:sz="0" w:space="0" w:color="auto"/>
                                                            <w:left w:val="none" w:sz="0" w:space="0" w:color="auto"/>
                                                            <w:bottom w:val="none" w:sz="0" w:space="0" w:color="auto"/>
                                                            <w:right w:val="none" w:sz="0" w:space="0" w:color="auto"/>
                                                          </w:divBdr>
                                                          <w:divsChild>
                                                            <w:div w:id="1180001420">
                                                              <w:marLeft w:val="0"/>
                                                              <w:marRight w:val="0"/>
                                                              <w:marTop w:val="0"/>
                                                              <w:marBottom w:val="0"/>
                                                              <w:divBdr>
                                                                <w:top w:val="none" w:sz="0" w:space="0" w:color="auto"/>
                                                                <w:left w:val="none" w:sz="0" w:space="0" w:color="auto"/>
                                                                <w:bottom w:val="none" w:sz="0" w:space="0" w:color="auto"/>
                                                                <w:right w:val="none" w:sz="0" w:space="0" w:color="auto"/>
                                                              </w:divBdr>
                                                              <w:divsChild>
                                                                <w:div w:id="158079426">
                                                                  <w:marLeft w:val="0"/>
                                                                  <w:marRight w:val="0"/>
                                                                  <w:marTop w:val="0"/>
                                                                  <w:marBottom w:val="0"/>
                                                                  <w:divBdr>
                                                                    <w:top w:val="none" w:sz="0" w:space="0" w:color="auto"/>
                                                                    <w:left w:val="none" w:sz="0" w:space="0" w:color="auto"/>
                                                                    <w:bottom w:val="none" w:sz="0" w:space="0" w:color="auto"/>
                                                                    <w:right w:val="none" w:sz="0" w:space="0" w:color="auto"/>
                                                                  </w:divBdr>
                                                                  <w:divsChild>
                                                                    <w:div w:id="795215636">
                                                                      <w:marLeft w:val="0"/>
                                                                      <w:marRight w:val="0"/>
                                                                      <w:marTop w:val="0"/>
                                                                      <w:marBottom w:val="0"/>
                                                                      <w:divBdr>
                                                                        <w:top w:val="none" w:sz="0" w:space="0" w:color="auto"/>
                                                                        <w:left w:val="none" w:sz="0" w:space="0" w:color="auto"/>
                                                                        <w:bottom w:val="none" w:sz="0" w:space="0" w:color="auto"/>
                                                                        <w:right w:val="none" w:sz="0" w:space="0" w:color="auto"/>
                                                                      </w:divBdr>
                                                                      <w:divsChild>
                                                                        <w:div w:id="1666585993">
                                                                          <w:marLeft w:val="0"/>
                                                                          <w:marRight w:val="0"/>
                                                                          <w:marTop w:val="0"/>
                                                                          <w:marBottom w:val="0"/>
                                                                          <w:divBdr>
                                                                            <w:top w:val="none" w:sz="0" w:space="0" w:color="auto"/>
                                                                            <w:left w:val="none" w:sz="0" w:space="0" w:color="auto"/>
                                                                            <w:bottom w:val="none" w:sz="0" w:space="0" w:color="auto"/>
                                                                            <w:right w:val="none" w:sz="0" w:space="0" w:color="auto"/>
                                                                          </w:divBdr>
                                                                          <w:divsChild>
                                                                            <w:div w:id="35234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110045">
      <w:bodyDiv w:val="1"/>
      <w:marLeft w:val="0"/>
      <w:marRight w:val="0"/>
      <w:marTop w:val="0"/>
      <w:marBottom w:val="0"/>
      <w:divBdr>
        <w:top w:val="none" w:sz="0" w:space="0" w:color="auto"/>
        <w:left w:val="none" w:sz="0" w:space="0" w:color="auto"/>
        <w:bottom w:val="none" w:sz="0" w:space="0" w:color="auto"/>
        <w:right w:val="none" w:sz="0" w:space="0" w:color="auto"/>
      </w:divBdr>
    </w:div>
    <w:div w:id="639117807">
      <w:bodyDiv w:val="1"/>
      <w:marLeft w:val="0"/>
      <w:marRight w:val="0"/>
      <w:marTop w:val="0"/>
      <w:marBottom w:val="0"/>
      <w:divBdr>
        <w:top w:val="none" w:sz="0" w:space="0" w:color="auto"/>
        <w:left w:val="none" w:sz="0" w:space="0" w:color="auto"/>
        <w:bottom w:val="none" w:sz="0" w:space="0" w:color="auto"/>
        <w:right w:val="none" w:sz="0" w:space="0" w:color="auto"/>
      </w:divBdr>
      <w:divsChild>
        <w:div w:id="2030330100">
          <w:marLeft w:val="0"/>
          <w:marRight w:val="0"/>
          <w:marTop w:val="0"/>
          <w:marBottom w:val="0"/>
          <w:divBdr>
            <w:top w:val="none" w:sz="0" w:space="0" w:color="auto"/>
            <w:left w:val="none" w:sz="0" w:space="0" w:color="auto"/>
            <w:bottom w:val="none" w:sz="0" w:space="0" w:color="auto"/>
            <w:right w:val="none" w:sz="0" w:space="0" w:color="auto"/>
          </w:divBdr>
          <w:divsChild>
            <w:div w:id="1777796066">
              <w:marLeft w:val="0"/>
              <w:marRight w:val="0"/>
              <w:marTop w:val="0"/>
              <w:marBottom w:val="0"/>
              <w:divBdr>
                <w:top w:val="none" w:sz="0" w:space="0" w:color="auto"/>
                <w:left w:val="none" w:sz="0" w:space="0" w:color="auto"/>
                <w:bottom w:val="none" w:sz="0" w:space="0" w:color="auto"/>
                <w:right w:val="none" w:sz="0" w:space="0" w:color="auto"/>
              </w:divBdr>
              <w:divsChild>
                <w:div w:id="1123422739">
                  <w:marLeft w:val="0"/>
                  <w:marRight w:val="0"/>
                  <w:marTop w:val="0"/>
                  <w:marBottom w:val="0"/>
                  <w:divBdr>
                    <w:top w:val="none" w:sz="0" w:space="0" w:color="auto"/>
                    <w:left w:val="none" w:sz="0" w:space="0" w:color="auto"/>
                    <w:bottom w:val="none" w:sz="0" w:space="0" w:color="auto"/>
                    <w:right w:val="none" w:sz="0" w:space="0" w:color="auto"/>
                  </w:divBdr>
                  <w:divsChild>
                    <w:div w:id="252858665">
                      <w:marLeft w:val="0"/>
                      <w:marRight w:val="0"/>
                      <w:marTop w:val="0"/>
                      <w:marBottom w:val="0"/>
                      <w:divBdr>
                        <w:top w:val="none" w:sz="0" w:space="0" w:color="auto"/>
                        <w:left w:val="none" w:sz="0" w:space="0" w:color="auto"/>
                        <w:bottom w:val="none" w:sz="0" w:space="0" w:color="auto"/>
                        <w:right w:val="none" w:sz="0" w:space="0" w:color="auto"/>
                      </w:divBdr>
                      <w:divsChild>
                        <w:div w:id="1924994620">
                          <w:marLeft w:val="0"/>
                          <w:marRight w:val="0"/>
                          <w:marTop w:val="0"/>
                          <w:marBottom w:val="0"/>
                          <w:divBdr>
                            <w:top w:val="none" w:sz="0" w:space="0" w:color="auto"/>
                            <w:left w:val="none" w:sz="0" w:space="0" w:color="auto"/>
                            <w:bottom w:val="none" w:sz="0" w:space="0" w:color="auto"/>
                            <w:right w:val="none" w:sz="0" w:space="0" w:color="auto"/>
                          </w:divBdr>
                          <w:divsChild>
                            <w:div w:id="981277030">
                              <w:marLeft w:val="0"/>
                              <w:marRight w:val="0"/>
                              <w:marTop w:val="0"/>
                              <w:marBottom w:val="0"/>
                              <w:divBdr>
                                <w:top w:val="none" w:sz="0" w:space="0" w:color="auto"/>
                                <w:left w:val="none" w:sz="0" w:space="0" w:color="auto"/>
                                <w:bottom w:val="none" w:sz="0" w:space="0" w:color="auto"/>
                                <w:right w:val="none" w:sz="0" w:space="0" w:color="auto"/>
                              </w:divBdr>
                              <w:divsChild>
                                <w:div w:id="424963698">
                                  <w:marLeft w:val="0"/>
                                  <w:marRight w:val="0"/>
                                  <w:marTop w:val="0"/>
                                  <w:marBottom w:val="0"/>
                                  <w:divBdr>
                                    <w:top w:val="none" w:sz="0" w:space="0" w:color="auto"/>
                                    <w:left w:val="none" w:sz="0" w:space="0" w:color="auto"/>
                                    <w:bottom w:val="none" w:sz="0" w:space="0" w:color="auto"/>
                                    <w:right w:val="none" w:sz="0" w:space="0" w:color="auto"/>
                                  </w:divBdr>
                                  <w:divsChild>
                                    <w:div w:id="717046469">
                                      <w:marLeft w:val="0"/>
                                      <w:marRight w:val="0"/>
                                      <w:marTop w:val="0"/>
                                      <w:marBottom w:val="0"/>
                                      <w:divBdr>
                                        <w:top w:val="none" w:sz="0" w:space="0" w:color="auto"/>
                                        <w:left w:val="none" w:sz="0" w:space="0" w:color="auto"/>
                                        <w:bottom w:val="none" w:sz="0" w:space="0" w:color="auto"/>
                                        <w:right w:val="none" w:sz="0" w:space="0" w:color="auto"/>
                                      </w:divBdr>
                                      <w:divsChild>
                                        <w:div w:id="483818185">
                                          <w:marLeft w:val="0"/>
                                          <w:marRight w:val="0"/>
                                          <w:marTop w:val="0"/>
                                          <w:marBottom w:val="0"/>
                                          <w:divBdr>
                                            <w:top w:val="none" w:sz="0" w:space="0" w:color="auto"/>
                                            <w:left w:val="none" w:sz="0" w:space="0" w:color="auto"/>
                                            <w:bottom w:val="none" w:sz="0" w:space="0" w:color="auto"/>
                                            <w:right w:val="none" w:sz="0" w:space="0" w:color="auto"/>
                                          </w:divBdr>
                                          <w:divsChild>
                                            <w:div w:id="1857037415">
                                              <w:marLeft w:val="0"/>
                                              <w:marRight w:val="0"/>
                                              <w:marTop w:val="0"/>
                                              <w:marBottom w:val="0"/>
                                              <w:divBdr>
                                                <w:top w:val="none" w:sz="0" w:space="0" w:color="auto"/>
                                                <w:left w:val="none" w:sz="0" w:space="0" w:color="auto"/>
                                                <w:bottom w:val="none" w:sz="0" w:space="0" w:color="auto"/>
                                                <w:right w:val="none" w:sz="0" w:space="0" w:color="auto"/>
                                              </w:divBdr>
                                              <w:divsChild>
                                                <w:div w:id="301426464">
                                                  <w:marLeft w:val="0"/>
                                                  <w:marRight w:val="0"/>
                                                  <w:marTop w:val="0"/>
                                                  <w:marBottom w:val="0"/>
                                                  <w:divBdr>
                                                    <w:top w:val="none" w:sz="0" w:space="0" w:color="auto"/>
                                                    <w:left w:val="none" w:sz="0" w:space="0" w:color="auto"/>
                                                    <w:bottom w:val="none" w:sz="0" w:space="0" w:color="auto"/>
                                                    <w:right w:val="none" w:sz="0" w:space="0" w:color="auto"/>
                                                  </w:divBdr>
                                                  <w:divsChild>
                                                    <w:div w:id="719136631">
                                                      <w:marLeft w:val="0"/>
                                                      <w:marRight w:val="0"/>
                                                      <w:marTop w:val="0"/>
                                                      <w:marBottom w:val="0"/>
                                                      <w:divBdr>
                                                        <w:top w:val="none" w:sz="0" w:space="0" w:color="auto"/>
                                                        <w:left w:val="none" w:sz="0" w:space="0" w:color="auto"/>
                                                        <w:bottom w:val="none" w:sz="0" w:space="0" w:color="auto"/>
                                                        <w:right w:val="none" w:sz="0" w:space="0" w:color="auto"/>
                                                      </w:divBdr>
                                                      <w:divsChild>
                                                        <w:div w:id="643201324">
                                                          <w:marLeft w:val="0"/>
                                                          <w:marRight w:val="0"/>
                                                          <w:marTop w:val="0"/>
                                                          <w:marBottom w:val="0"/>
                                                          <w:divBdr>
                                                            <w:top w:val="none" w:sz="0" w:space="0" w:color="auto"/>
                                                            <w:left w:val="none" w:sz="0" w:space="0" w:color="auto"/>
                                                            <w:bottom w:val="none" w:sz="0" w:space="0" w:color="auto"/>
                                                            <w:right w:val="none" w:sz="0" w:space="0" w:color="auto"/>
                                                          </w:divBdr>
                                                          <w:divsChild>
                                                            <w:div w:id="2116052086">
                                                              <w:marLeft w:val="0"/>
                                                              <w:marRight w:val="0"/>
                                                              <w:marTop w:val="0"/>
                                                              <w:marBottom w:val="0"/>
                                                              <w:divBdr>
                                                                <w:top w:val="none" w:sz="0" w:space="0" w:color="auto"/>
                                                                <w:left w:val="none" w:sz="0" w:space="0" w:color="auto"/>
                                                                <w:bottom w:val="none" w:sz="0" w:space="0" w:color="auto"/>
                                                                <w:right w:val="none" w:sz="0" w:space="0" w:color="auto"/>
                                                              </w:divBdr>
                                                              <w:divsChild>
                                                                <w:div w:id="1010982355">
                                                                  <w:marLeft w:val="0"/>
                                                                  <w:marRight w:val="0"/>
                                                                  <w:marTop w:val="0"/>
                                                                  <w:marBottom w:val="0"/>
                                                                  <w:divBdr>
                                                                    <w:top w:val="none" w:sz="0" w:space="0" w:color="auto"/>
                                                                    <w:left w:val="none" w:sz="0" w:space="0" w:color="auto"/>
                                                                    <w:bottom w:val="none" w:sz="0" w:space="0" w:color="auto"/>
                                                                    <w:right w:val="none" w:sz="0" w:space="0" w:color="auto"/>
                                                                  </w:divBdr>
                                                                  <w:divsChild>
                                                                    <w:div w:id="1954047228">
                                                                      <w:marLeft w:val="0"/>
                                                                      <w:marRight w:val="0"/>
                                                                      <w:marTop w:val="0"/>
                                                                      <w:marBottom w:val="0"/>
                                                                      <w:divBdr>
                                                                        <w:top w:val="none" w:sz="0" w:space="0" w:color="auto"/>
                                                                        <w:left w:val="none" w:sz="0" w:space="0" w:color="auto"/>
                                                                        <w:bottom w:val="none" w:sz="0" w:space="0" w:color="auto"/>
                                                                        <w:right w:val="none" w:sz="0" w:space="0" w:color="auto"/>
                                                                      </w:divBdr>
                                                                      <w:divsChild>
                                                                        <w:div w:id="567879886">
                                                                          <w:marLeft w:val="0"/>
                                                                          <w:marRight w:val="0"/>
                                                                          <w:marTop w:val="0"/>
                                                                          <w:marBottom w:val="0"/>
                                                                          <w:divBdr>
                                                                            <w:top w:val="none" w:sz="0" w:space="0" w:color="auto"/>
                                                                            <w:left w:val="none" w:sz="0" w:space="0" w:color="auto"/>
                                                                            <w:bottom w:val="none" w:sz="0" w:space="0" w:color="auto"/>
                                                                            <w:right w:val="none" w:sz="0" w:space="0" w:color="auto"/>
                                                                          </w:divBdr>
                                                                          <w:divsChild>
                                                                            <w:div w:id="189504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9461153">
      <w:bodyDiv w:val="1"/>
      <w:marLeft w:val="0"/>
      <w:marRight w:val="0"/>
      <w:marTop w:val="0"/>
      <w:marBottom w:val="0"/>
      <w:divBdr>
        <w:top w:val="none" w:sz="0" w:space="0" w:color="auto"/>
        <w:left w:val="none" w:sz="0" w:space="0" w:color="auto"/>
        <w:bottom w:val="none" w:sz="0" w:space="0" w:color="auto"/>
        <w:right w:val="none" w:sz="0" w:space="0" w:color="auto"/>
      </w:divBdr>
      <w:divsChild>
        <w:div w:id="1664435356">
          <w:marLeft w:val="0"/>
          <w:marRight w:val="0"/>
          <w:marTop w:val="0"/>
          <w:marBottom w:val="0"/>
          <w:divBdr>
            <w:top w:val="none" w:sz="0" w:space="0" w:color="auto"/>
            <w:left w:val="none" w:sz="0" w:space="0" w:color="auto"/>
            <w:bottom w:val="none" w:sz="0" w:space="0" w:color="auto"/>
            <w:right w:val="none" w:sz="0" w:space="0" w:color="auto"/>
          </w:divBdr>
        </w:div>
        <w:div w:id="623318292">
          <w:marLeft w:val="0"/>
          <w:marRight w:val="0"/>
          <w:marTop w:val="0"/>
          <w:marBottom w:val="0"/>
          <w:divBdr>
            <w:top w:val="none" w:sz="0" w:space="0" w:color="auto"/>
            <w:left w:val="none" w:sz="0" w:space="0" w:color="auto"/>
            <w:bottom w:val="none" w:sz="0" w:space="0" w:color="auto"/>
            <w:right w:val="none" w:sz="0" w:space="0" w:color="auto"/>
          </w:divBdr>
        </w:div>
        <w:div w:id="646324524">
          <w:marLeft w:val="0"/>
          <w:marRight w:val="0"/>
          <w:marTop w:val="0"/>
          <w:marBottom w:val="0"/>
          <w:divBdr>
            <w:top w:val="none" w:sz="0" w:space="0" w:color="auto"/>
            <w:left w:val="none" w:sz="0" w:space="0" w:color="auto"/>
            <w:bottom w:val="none" w:sz="0" w:space="0" w:color="auto"/>
            <w:right w:val="none" w:sz="0" w:space="0" w:color="auto"/>
          </w:divBdr>
        </w:div>
      </w:divsChild>
    </w:div>
    <w:div w:id="659844705">
      <w:bodyDiv w:val="1"/>
      <w:marLeft w:val="0"/>
      <w:marRight w:val="0"/>
      <w:marTop w:val="0"/>
      <w:marBottom w:val="0"/>
      <w:divBdr>
        <w:top w:val="none" w:sz="0" w:space="0" w:color="auto"/>
        <w:left w:val="none" w:sz="0" w:space="0" w:color="auto"/>
        <w:bottom w:val="none" w:sz="0" w:space="0" w:color="auto"/>
        <w:right w:val="none" w:sz="0" w:space="0" w:color="auto"/>
      </w:divBdr>
      <w:divsChild>
        <w:div w:id="509832804">
          <w:marLeft w:val="0"/>
          <w:marRight w:val="0"/>
          <w:marTop w:val="0"/>
          <w:marBottom w:val="0"/>
          <w:divBdr>
            <w:top w:val="none" w:sz="0" w:space="0" w:color="auto"/>
            <w:left w:val="none" w:sz="0" w:space="0" w:color="auto"/>
            <w:bottom w:val="none" w:sz="0" w:space="0" w:color="auto"/>
            <w:right w:val="none" w:sz="0" w:space="0" w:color="auto"/>
          </w:divBdr>
          <w:divsChild>
            <w:div w:id="1597906573">
              <w:marLeft w:val="0"/>
              <w:marRight w:val="0"/>
              <w:marTop w:val="0"/>
              <w:marBottom w:val="0"/>
              <w:divBdr>
                <w:top w:val="none" w:sz="0" w:space="0" w:color="auto"/>
                <w:left w:val="none" w:sz="0" w:space="0" w:color="auto"/>
                <w:bottom w:val="none" w:sz="0" w:space="0" w:color="auto"/>
                <w:right w:val="none" w:sz="0" w:space="0" w:color="auto"/>
              </w:divBdr>
              <w:divsChild>
                <w:div w:id="1988514681">
                  <w:marLeft w:val="0"/>
                  <w:marRight w:val="0"/>
                  <w:marTop w:val="0"/>
                  <w:marBottom w:val="0"/>
                  <w:divBdr>
                    <w:top w:val="none" w:sz="0" w:space="0" w:color="auto"/>
                    <w:left w:val="none" w:sz="0" w:space="0" w:color="auto"/>
                    <w:bottom w:val="none" w:sz="0" w:space="0" w:color="auto"/>
                    <w:right w:val="none" w:sz="0" w:space="0" w:color="auto"/>
                  </w:divBdr>
                  <w:divsChild>
                    <w:div w:id="74859197">
                      <w:marLeft w:val="0"/>
                      <w:marRight w:val="0"/>
                      <w:marTop w:val="0"/>
                      <w:marBottom w:val="0"/>
                      <w:divBdr>
                        <w:top w:val="none" w:sz="0" w:space="0" w:color="auto"/>
                        <w:left w:val="none" w:sz="0" w:space="0" w:color="auto"/>
                        <w:bottom w:val="none" w:sz="0" w:space="0" w:color="auto"/>
                        <w:right w:val="none" w:sz="0" w:space="0" w:color="auto"/>
                      </w:divBdr>
                      <w:divsChild>
                        <w:div w:id="1625963341">
                          <w:marLeft w:val="0"/>
                          <w:marRight w:val="0"/>
                          <w:marTop w:val="0"/>
                          <w:marBottom w:val="0"/>
                          <w:divBdr>
                            <w:top w:val="none" w:sz="0" w:space="0" w:color="auto"/>
                            <w:left w:val="none" w:sz="0" w:space="0" w:color="auto"/>
                            <w:bottom w:val="none" w:sz="0" w:space="0" w:color="auto"/>
                            <w:right w:val="none" w:sz="0" w:space="0" w:color="auto"/>
                          </w:divBdr>
                          <w:divsChild>
                            <w:div w:id="852064414">
                              <w:marLeft w:val="0"/>
                              <w:marRight w:val="0"/>
                              <w:marTop w:val="0"/>
                              <w:marBottom w:val="0"/>
                              <w:divBdr>
                                <w:top w:val="none" w:sz="0" w:space="0" w:color="auto"/>
                                <w:left w:val="none" w:sz="0" w:space="0" w:color="auto"/>
                                <w:bottom w:val="none" w:sz="0" w:space="0" w:color="auto"/>
                                <w:right w:val="none" w:sz="0" w:space="0" w:color="auto"/>
                              </w:divBdr>
                              <w:divsChild>
                                <w:div w:id="182018813">
                                  <w:marLeft w:val="0"/>
                                  <w:marRight w:val="0"/>
                                  <w:marTop w:val="0"/>
                                  <w:marBottom w:val="0"/>
                                  <w:divBdr>
                                    <w:top w:val="none" w:sz="0" w:space="0" w:color="auto"/>
                                    <w:left w:val="none" w:sz="0" w:space="0" w:color="auto"/>
                                    <w:bottom w:val="none" w:sz="0" w:space="0" w:color="auto"/>
                                    <w:right w:val="none" w:sz="0" w:space="0" w:color="auto"/>
                                  </w:divBdr>
                                  <w:divsChild>
                                    <w:div w:id="752241840">
                                      <w:marLeft w:val="0"/>
                                      <w:marRight w:val="0"/>
                                      <w:marTop w:val="0"/>
                                      <w:marBottom w:val="0"/>
                                      <w:divBdr>
                                        <w:top w:val="none" w:sz="0" w:space="0" w:color="auto"/>
                                        <w:left w:val="none" w:sz="0" w:space="0" w:color="auto"/>
                                        <w:bottom w:val="none" w:sz="0" w:space="0" w:color="auto"/>
                                        <w:right w:val="none" w:sz="0" w:space="0" w:color="auto"/>
                                      </w:divBdr>
                                      <w:divsChild>
                                        <w:div w:id="2063290962">
                                          <w:marLeft w:val="0"/>
                                          <w:marRight w:val="0"/>
                                          <w:marTop w:val="0"/>
                                          <w:marBottom w:val="0"/>
                                          <w:divBdr>
                                            <w:top w:val="none" w:sz="0" w:space="0" w:color="auto"/>
                                            <w:left w:val="none" w:sz="0" w:space="0" w:color="auto"/>
                                            <w:bottom w:val="none" w:sz="0" w:space="0" w:color="auto"/>
                                            <w:right w:val="none" w:sz="0" w:space="0" w:color="auto"/>
                                          </w:divBdr>
                                          <w:divsChild>
                                            <w:div w:id="709768269">
                                              <w:marLeft w:val="0"/>
                                              <w:marRight w:val="0"/>
                                              <w:marTop w:val="0"/>
                                              <w:marBottom w:val="0"/>
                                              <w:divBdr>
                                                <w:top w:val="none" w:sz="0" w:space="0" w:color="auto"/>
                                                <w:left w:val="none" w:sz="0" w:space="0" w:color="auto"/>
                                                <w:bottom w:val="none" w:sz="0" w:space="0" w:color="auto"/>
                                                <w:right w:val="none" w:sz="0" w:space="0" w:color="auto"/>
                                              </w:divBdr>
                                              <w:divsChild>
                                                <w:div w:id="260181664">
                                                  <w:marLeft w:val="0"/>
                                                  <w:marRight w:val="0"/>
                                                  <w:marTop w:val="0"/>
                                                  <w:marBottom w:val="0"/>
                                                  <w:divBdr>
                                                    <w:top w:val="none" w:sz="0" w:space="0" w:color="auto"/>
                                                    <w:left w:val="none" w:sz="0" w:space="0" w:color="auto"/>
                                                    <w:bottom w:val="none" w:sz="0" w:space="0" w:color="auto"/>
                                                    <w:right w:val="none" w:sz="0" w:space="0" w:color="auto"/>
                                                  </w:divBdr>
                                                  <w:divsChild>
                                                    <w:div w:id="276447033">
                                                      <w:marLeft w:val="0"/>
                                                      <w:marRight w:val="0"/>
                                                      <w:marTop w:val="0"/>
                                                      <w:marBottom w:val="0"/>
                                                      <w:divBdr>
                                                        <w:top w:val="none" w:sz="0" w:space="0" w:color="auto"/>
                                                        <w:left w:val="none" w:sz="0" w:space="0" w:color="auto"/>
                                                        <w:bottom w:val="none" w:sz="0" w:space="0" w:color="auto"/>
                                                        <w:right w:val="none" w:sz="0" w:space="0" w:color="auto"/>
                                                      </w:divBdr>
                                                      <w:divsChild>
                                                        <w:div w:id="1668706309">
                                                          <w:marLeft w:val="0"/>
                                                          <w:marRight w:val="0"/>
                                                          <w:marTop w:val="0"/>
                                                          <w:marBottom w:val="0"/>
                                                          <w:divBdr>
                                                            <w:top w:val="none" w:sz="0" w:space="0" w:color="auto"/>
                                                            <w:left w:val="none" w:sz="0" w:space="0" w:color="auto"/>
                                                            <w:bottom w:val="none" w:sz="0" w:space="0" w:color="auto"/>
                                                            <w:right w:val="none" w:sz="0" w:space="0" w:color="auto"/>
                                                          </w:divBdr>
                                                          <w:divsChild>
                                                            <w:div w:id="1995209345">
                                                              <w:marLeft w:val="0"/>
                                                              <w:marRight w:val="0"/>
                                                              <w:marTop w:val="0"/>
                                                              <w:marBottom w:val="0"/>
                                                              <w:divBdr>
                                                                <w:top w:val="none" w:sz="0" w:space="0" w:color="auto"/>
                                                                <w:left w:val="none" w:sz="0" w:space="0" w:color="auto"/>
                                                                <w:bottom w:val="none" w:sz="0" w:space="0" w:color="auto"/>
                                                                <w:right w:val="none" w:sz="0" w:space="0" w:color="auto"/>
                                                              </w:divBdr>
                                                              <w:divsChild>
                                                                <w:div w:id="1009525565">
                                                                  <w:marLeft w:val="0"/>
                                                                  <w:marRight w:val="0"/>
                                                                  <w:marTop w:val="0"/>
                                                                  <w:marBottom w:val="0"/>
                                                                  <w:divBdr>
                                                                    <w:top w:val="none" w:sz="0" w:space="0" w:color="auto"/>
                                                                    <w:left w:val="none" w:sz="0" w:space="0" w:color="auto"/>
                                                                    <w:bottom w:val="none" w:sz="0" w:space="0" w:color="auto"/>
                                                                    <w:right w:val="none" w:sz="0" w:space="0" w:color="auto"/>
                                                                  </w:divBdr>
                                                                  <w:divsChild>
                                                                    <w:div w:id="1699816816">
                                                                      <w:marLeft w:val="0"/>
                                                                      <w:marRight w:val="0"/>
                                                                      <w:marTop w:val="0"/>
                                                                      <w:marBottom w:val="0"/>
                                                                      <w:divBdr>
                                                                        <w:top w:val="none" w:sz="0" w:space="0" w:color="auto"/>
                                                                        <w:left w:val="none" w:sz="0" w:space="0" w:color="auto"/>
                                                                        <w:bottom w:val="none" w:sz="0" w:space="0" w:color="auto"/>
                                                                        <w:right w:val="none" w:sz="0" w:space="0" w:color="auto"/>
                                                                      </w:divBdr>
                                                                      <w:divsChild>
                                                                        <w:div w:id="1791779312">
                                                                          <w:marLeft w:val="0"/>
                                                                          <w:marRight w:val="0"/>
                                                                          <w:marTop w:val="0"/>
                                                                          <w:marBottom w:val="0"/>
                                                                          <w:divBdr>
                                                                            <w:top w:val="none" w:sz="0" w:space="0" w:color="auto"/>
                                                                            <w:left w:val="none" w:sz="0" w:space="0" w:color="auto"/>
                                                                            <w:bottom w:val="none" w:sz="0" w:space="0" w:color="auto"/>
                                                                            <w:right w:val="none" w:sz="0" w:space="0" w:color="auto"/>
                                                                          </w:divBdr>
                                                                          <w:divsChild>
                                                                            <w:div w:id="1483280021">
                                                                              <w:marLeft w:val="0"/>
                                                                              <w:marRight w:val="0"/>
                                                                              <w:marTop w:val="0"/>
                                                                              <w:marBottom w:val="0"/>
                                                                              <w:divBdr>
                                                                                <w:top w:val="none" w:sz="0" w:space="0" w:color="auto"/>
                                                                                <w:left w:val="none" w:sz="0" w:space="0" w:color="auto"/>
                                                                                <w:bottom w:val="none" w:sz="0" w:space="0" w:color="auto"/>
                                                                                <w:right w:val="none" w:sz="0" w:space="0" w:color="auto"/>
                                                                              </w:divBdr>
                                                                              <w:divsChild>
                                                                                <w:div w:id="422999371">
                                                                                  <w:marLeft w:val="0"/>
                                                                                  <w:marRight w:val="0"/>
                                                                                  <w:marTop w:val="0"/>
                                                                                  <w:marBottom w:val="0"/>
                                                                                  <w:divBdr>
                                                                                    <w:top w:val="none" w:sz="0" w:space="0" w:color="auto"/>
                                                                                    <w:left w:val="none" w:sz="0" w:space="0" w:color="auto"/>
                                                                                    <w:bottom w:val="none" w:sz="0" w:space="0" w:color="auto"/>
                                                                                    <w:right w:val="none" w:sz="0" w:space="0" w:color="auto"/>
                                                                                  </w:divBdr>
                                                                                  <w:divsChild>
                                                                                    <w:div w:id="1881673476">
                                                                                      <w:marLeft w:val="0"/>
                                                                                      <w:marRight w:val="0"/>
                                                                                      <w:marTop w:val="0"/>
                                                                                      <w:marBottom w:val="0"/>
                                                                                      <w:divBdr>
                                                                                        <w:top w:val="none" w:sz="0" w:space="0" w:color="auto"/>
                                                                                        <w:left w:val="none" w:sz="0" w:space="0" w:color="auto"/>
                                                                                        <w:bottom w:val="none" w:sz="0" w:space="0" w:color="auto"/>
                                                                                        <w:right w:val="none" w:sz="0" w:space="0" w:color="auto"/>
                                                                                      </w:divBdr>
                                                                                      <w:divsChild>
                                                                                        <w:div w:id="483819298">
                                                                                          <w:marLeft w:val="0"/>
                                                                                          <w:marRight w:val="0"/>
                                                                                          <w:marTop w:val="0"/>
                                                                                          <w:marBottom w:val="0"/>
                                                                                          <w:divBdr>
                                                                                            <w:top w:val="none" w:sz="0" w:space="0" w:color="auto"/>
                                                                                            <w:left w:val="none" w:sz="0" w:space="0" w:color="auto"/>
                                                                                            <w:bottom w:val="none" w:sz="0" w:space="0" w:color="auto"/>
                                                                                            <w:right w:val="none" w:sz="0" w:space="0" w:color="auto"/>
                                                                                          </w:divBdr>
                                                                                          <w:divsChild>
                                                                                            <w:div w:id="1178424350">
                                                                                              <w:marLeft w:val="0"/>
                                                                                              <w:marRight w:val="0"/>
                                                                                              <w:marTop w:val="0"/>
                                                                                              <w:marBottom w:val="0"/>
                                                                                              <w:divBdr>
                                                                                                <w:top w:val="none" w:sz="0" w:space="0" w:color="auto"/>
                                                                                                <w:left w:val="none" w:sz="0" w:space="0" w:color="auto"/>
                                                                                                <w:bottom w:val="none" w:sz="0" w:space="0" w:color="auto"/>
                                                                                                <w:right w:val="none" w:sz="0" w:space="0" w:color="auto"/>
                                                                                              </w:divBdr>
                                                                                              <w:divsChild>
                                                                                                <w:div w:id="1172186230">
                                                                                                  <w:marLeft w:val="0"/>
                                                                                                  <w:marRight w:val="0"/>
                                                                                                  <w:marTop w:val="0"/>
                                                                                                  <w:marBottom w:val="0"/>
                                                                                                  <w:divBdr>
                                                                                                    <w:top w:val="none" w:sz="0" w:space="0" w:color="auto"/>
                                                                                                    <w:left w:val="none" w:sz="0" w:space="0" w:color="auto"/>
                                                                                                    <w:bottom w:val="none" w:sz="0" w:space="0" w:color="auto"/>
                                                                                                    <w:right w:val="none" w:sz="0" w:space="0" w:color="auto"/>
                                                                                                  </w:divBdr>
                                                                                                  <w:divsChild>
                                                                                                    <w:div w:id="1274677831">
                                                                                                      <w:marLeft w:val="0"/>
                                                                                                      <w:marRight w:val="0"/>
                                                                                                      <w:marTop w:val="0"/>
                                                                                                      <w:marBottom w:val="0"/>
                                                                                                      <w:divBdr>
                                                                                                        <w:top w:val="none" w:sz="0" w:space="0" w:color="auto"/>
                                                                                                        <w:left w:val="none" w:sz="0" w:space="0" w:color="auto"/>
                                                                                                        <w:bottom w:val="none" w:sz="0" w:space="0" w:color="auto"/>
                                                                                                        <w:right w:val="none" w:sz="0" w:space="0" w:color="auto"/>
                                                                                                      </w:divBdr>
                                                                                                      <w:divsChild>
                                                                                                        <w:div w:id="6607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814207">
      <w:bodyDiv w:val="1"/>
      <w:marLeft w:val="0"/>
      <w:marRight w:val="0"/>
      <w:marTop w:val="0"/>
      <w:marBottom w:val="0"/>
      <w:divBdr>
        <w:top w:val="none" w:sz="0" w:space="0" w:color="auto"/>
        <w:left w:val="none" w:sz="0" w:space="0" w:color="auto"/>
        <w:bottom w:val="none" w:sz="0" w:space="0" w:color="auto"/>
        <w:right w:val="none" w:sz="0" w:space="0" w:color="auto"/>
      </w:divBdr>
    </w:div>
    <w:div w:id="802578528">
      <w:bodyDiv w:val="1"/>
      <w:marLeft w:val="0"/>
      <w:marRight w:val="0"/>
      <w:marTop w:val="0"/>
      <w:marBottom w:val="0"/>
      <w:divBdr>
        <w:top w:val="none" w:sz="0" w:space="0" w:color="auto"/>
        <w:left w:val="none" w:sz="0" w:space="0" w:color="auto"/>
        <w:bottom w:val="none" w:sz="0" w:space="0" w:color="auto"/>
        <w:right w:val="none" w:sz="0" w:space="0" w:color="auto"/>
      </w:divBdr>
      <w:divsChild>
        <w:div w:id="775902305">
          <w:marLeft w:val="0"/>
          <w:marRight w:val="0"/>
          <w:marTop w:val="0"/>
          <w:marBottom w:val="0"/>
          <w:divBdr>
            <w:top w:val="none" w:sz="0" w:space="0" w:color="auto"/>
            <w:left w:val="none" w:sz="0" w:space="0" w:color="auto"/>
            <w:bottom w:val="none" w:sz="0" w:space="0" w:color="auto"/>
            <w:right w:val="none" w:sz="0" w:space="0" w:color="auto"/>
          </w:divBdr>
          <w:divsChild>
            <w:div w:id="1120954290">
              <w:marLeft w:val="0"/>
              <w:marRight w:val="0"/>
              <w:marTop w:val="0"/>
              <w:marBottom w:val="0"/>
              <w:divBdr>
                <w:top w:val="none" w:sz="0" w:space="0" w:color="auto"/>
                <w:left w:val="none" w:sz="0" w:space="0" w:color="auto"/>
                <w:bottom w:val="none" w:sz="0" w:space="0" w:color="auto"/>
                <w:right w:val="none" w:sz="0" w:space="0" w:color="auto"/>
              </w:divBdr>
              <w:divsChild>
                <w:div w:id="63647726">
                  <w:marLeft w:val="0"/>
                  <w:marRight w:val="0"/>
                  <w:marTop w:val="0"/>
                  <w:marBottom w:val="0"/>
                  <w:divBdr>
                    <w:top w:val="none" w:sz="0" w:space="0" w:color="auto"/>
                    <w:left w:val="none" w:sz="0" w:space="0" w:color="auto"/>
                    <w:bottom w:val="none" w:sz="0" w:space="0" w:color="auto"/>
                    <w:right w:val="none" w:sz="0" w:space="0" w:color="auto"/>
                  </w:divBdr>
                  <w:divsChild>
                    <w:div w:id="1790128045">
                      <w:marLeft w:val="0"/>
                      <w:marRight w:val="0"/>
                      <w:marTop w:val="0"/>
                      <w:marBottom w:val="0"/>
                      <w:divBdr>
                        <w:top w:val="none" w:sz="0" w:space="0" w:color="auto"/>
                        <w:left w:val="none" w:sz="0" w:space="0" w:color="auto"/>
                        <w:bottom w:val="none" w:sz="0" w:space="0" w:color="auto"/>
                        <w:right w:val="none" w:sz="0" w:space="0" w:color="auto"/>
                      </w:divBdr>
                      <w:divsChild>
                        <w:div w:id="577714580">
                          <w:marLeft w:val="0"/>
                          <w:marRight w:val="0"/>
                          <w:marTop w:val="0"/>
                          <w:marBottom w:val="0"/>
                          <w:divBdr>
                            <w:top w:val="none" w:sz="0" w:space="0" w:color="auto"/>
                            <w:left w:val="none" w:sz="0" w:space="0" w:color="auto"/>
                            <w:bottom w:val="none" w:sz="0" w:space="0" w:color="auto"/>
                            <w:right w:val="none" w:sz="0" w:space="0" w:color="auto"/>
                          </w:divBdr>
                          <w:divsChild>
                            <w:div w:id="831868421">
                              <w:marLeft w:val="0"/>
                              <w:marRight w:val="0"/>
                              <w:marTop w:val="0"/>
                              <w:marBottom w:val="0"/>
                              <w:divBdr>
                                <w:top w:val="none" w:sz="0" w:space="0" w:color="auto"/>
                                <w:left w:val="none" w:sz="0" w:space="0" w:color="auto"/>
                                <w:bottom w:val="none" w:sz="0" w:space="0" w:color="auto"/>
                                <w:right w:val="none" w:sz="0" w:space="0" w:color="auto"/>
                              </w:divBdr>
                              <w:divsChild>
                                <w:div w:id="854345397">
                                  <w:marLeft w:val="0"/>
                                  <w:marRight w:val="0"/>
                                  <w:marTop w:val="0"/>
                                  <w:marBottom w:val="0"/>
                                  <w:divBdr>
                                    <w:top w:val="none" w:sz="0" w:space="0" w:color="auto"/>
                                    <w:left w:val="none" w:sz="0" w:space="0" w:color="auto"/>
                                    <w:bottom w:val="none" w:sz="0" w:space="0" w:color="auto"/>
                                    <w:right w:val="none" w:sz="0" w:space="0" w:color="auto"/>
                                  </w:divBdr>
                                  <w:divsChild>
                                    <w:div w:id="929700817">
                                      <w:marLeft w:val="0"/>
                                      <w:marRight w:val="0"/>
                                      <w:marTop w:val="0"/>
                                      <w:marBottom w:val="0"/>
                                      <w:divBdr>
                                        <w:top w:val="none" w:sz="0" w:space="0" w:color="auto"/>
                                        <w:left w:val="none" w:sz="0" w:space="0" w:color="auto"/>
                                        <w:bottom w:val="none" w:sz="0" w:space="0" w:color="auto"/>
                                        <w:right w:val="none" w:sz="0" w:space="0" w:color="auto"/>
                                      </w:divBdr>
                                      <w:divsChild>
                                        <w:div w:id="1492260520">
                                          <w:marLeft w:val="0"/>
                                          <w:marRight w:val="0"/>
                                          <w:marTop w:val="0"/>
                                          <w:marBottom w:val="0"/>
                                          <w:divBdr>
                                            <w:top w:val="none" w:sz="0" w:space="0" w:color="auto"/>
                                            <w:left w:val="none" w:sz="0" w:space="0" w:color="auto"/>
                                            <w:bottom w:val="none" w:sz="0" w:space="0" w:color="auto"/>
                                            <w:right w:val="none" w:sz="0" w:space="0" w:color="auto"/>
                                          </w:divBdr>
                                          <w:divsChild>
                                            <w:div w:id="1734544901">
                                              <w:marLeft w:val="0"/>
                                              <w:marRight w:val="0"/>
                                              <w:marTop w:val="0"/>
                                              <w:marBottom w:val="0"/>
                                              <w:divBdr>
                                                <w:top w:val="none" w:sz="0" w:space="0" w:color="auto"/>
                                                <w:left w:val="none" w:sz="0" w:space="0" w:color="auto"/>
                                                <w:bottom w:val="none" w:sz="0" w:space="0" w:color="auto"/>
                                                <w:right w:val="none" w:sz="0" w:space="0" w:color="auto"/>
                                              </w:divBdr>
                                              <w:divsChild>
                                                <w:div w:id="609358291">
                                                  <w:marLeft w:val="0"/>
                                                  <w:marRight w:val="0"/>
                                                  <w:marTop w:val="0"/>
                                                  <w:marBottom w:val="0"/>
                                                  <w:divBdr>
                                                    <w:top w:val="none" w:sz="0" w:space="0" w:color="auto"/>
                                                    <w:left w:val="none" w:sz="0" w:space="0" w:color="auto"/>
                                                    <w:bottom w:val="none" w:sz="0" w:space="0" w:color="auto"/>
                                                    <w:right w:val="none" w:sz="0" w:space="0" w:color="auto"/>
                                                  </w:divBdr>
                                                  <w:divsChild>
                                                    <w:div w:id="26413761">
                                                      <w:marLeft w:val="0"/>
                                                      <w:marRight w:val="0"/>
                                                      <w:marTop w:val="0"/>
                                                      <w:marBottom w:val="0"/>
                                                      <w:divBdr>
                                                        <w:top w:val="none" w:sz="0" w:space="0" w:color="auto"/>
                                                        <w:left w:val="none" w:sz="0" w:space="0" w:color="auto"/>
                                                        <w:bottom w:val="none" w:sz="0" w:space="0" w:color="auto"/>
                                                        <w:right w:val="none" w:sz="0" w:space="0" w:color="auto"/>
                                                      </w:divBdr>
                                                      <w:divsChild>
                                                        <w:div w:id="37242885">
                                                          <w:marLeft w:val="0"/>
                                                          <w:marRight w:val="0"/>
                                                          <w:marTop w:val="0"/>
                                                          <w:marBottom w:val="0"/>
                                                          <w:divBdr>
                                                            <w:top w:val="none" w:sz="0" w:space="0" w:color="auto"/>
                                                            <w:left w:val="none" w:sz="0" w:space="0" w:color="auto"/>
                                                            <w:bottom w:val="none" w:sz="0" w:space="0" w:color="auto"/>
                                                            <w:right w:val="none" w:sz="0" w:space="0" w:color="auto"/>
                                                          </w:divBdr>
                                                          <w:divsChild>
                                                            <w:div w:id="498080440">
                                                              <w:marLeft w:val="0"/>
                                                              <w:marRight w:val="0"/>
                                                              <w:marTop w:val="0"/>
                                                              <w:marBottom w:val="0"/>
                                                              <w:divBdr>
                                                                <w:top w:val="none" w:sz="0" w:space="0" w:color="auto"/>
                                                                <w:left w:val="none" w:sz="0" w:space="0" w:color="auto"/>
                                                                <w:bottom w:val="none" w:sz="0" w:space="0" w:color="auto"/>
                                                                <w:right w:val="none" w:sz="0" w:space="0" w:color="auto"/>
                                                              </w:divBdr>
                                                              <w:divsChild>
                                                                <w:div w:id="786004681">
                                                                  <w:marLeft w:val="0"/>
                                                                  <w:marRight w:val="0"/>
                                                                  <w:marTop w:val="0"/>
                                                                  <w:marBottom w:val="0"/>
                                                                  <w:divBdr>
                                                                    <w:top w:val="none" w:sz="0" w:space="0" w:color="auto"/>
                                                                    <w:left w:val="none" w:sz="0" w:space="0" w:color="auto"/>
                                                                    <w:bottom w:val="none" w:sz="0" w:space="0" w:color="auto"/>
                                                                    <w:right w:val="none" w:sz="0" w:space="0" w:color="auto"/>
                                                                  </w:divBdr>
                                                                  <w:divsChild>
                                                                    <w:div w:id="1489975041">
                                                                      <w:marLeft w:val="0"/>
                                                                      <w:marRight w:val="0"/>
                                                                      <w:marTop w:val="0"/>
                                                                      <w:marBottom w:val="0"/>
                                                                      <w:divBdr>
                                                                        <w:top w:val="none" w:sz="0" w:space="0" w:color="auto"/>
                                                                        <w:left w:val="none" w:sz="0" w:space="0" w:color="auto"/>
                                                                        <w:bottom w:val="none" w:sz="0" w:space="0" w:color="auto"/>
                                                                        <w:right w:val="none" w:sz="0" w:space="0" w:color="auto"/>
                                                                      </w:divBdr>
                                                                      <w:divsChild>
                                                                        <w:div w:id="1099059488">
                                                                          <w:marLeft w:val="0"/>
                                                                          <w:marRight w:val="0"/>
                                                                          <w:marTop w:val="0"/>
                                                                          <w:marBottom w:val="0"/>
                                                                          <w:divBdr>
                                                                            <w:top w:val="none" w:sz="0" w:space="0" w:color="auto"/>
                                                                            <w:left w:val="none" w:sz="0" w:space="0" w:color="auto"/>
                                                                            <w:bottom w:val="none" w:sz="0" w:space="0" w:color="auto"/>
                                                                            <w:right w:val="none" w:sz="0" w:space="0" w:color="auto"/>
                                                                          </w:divBdr>
                                                                          <w:divsChild>
                                                                            <w:div w:id="226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2720744">
      <w:bodyDiv w:val="1"/>
      <w:marLeft w:val="0"/>
      <w:marRight w:val="0"/>
      <w:marTop w:val="0"/>
      <w:marBottom w:val="0"/>
      <w:divBdr>
        <w:top w:val="none" w:sz="0" w:space="0" w:color="auto"/>
        <w:left w:val="none" w:sz="0" w:space="0" w:color="auto"/>
        <w:bottom w:val="none" w:sz="0" w:space="0" w:color="auto"/>
        <w:right w:val="none" w:sz="0" w:space="0" w:color="auto"/>
      </w:divBdr>
      <w:divsChild>
        <w:div w:id="2013486865">
          <w:marLeft w:val="0"/>
          <w:marRight w:val="0"/>
          <w:marTop w:val="0"/>
          <w:marBottom w:val="0"/>
          <w:divBdr>
            <w:top w:val="none" w:sz="0" w:space="0" w:color="auto"/>
            <w:left w:val="none" w:sz="0" w:space="0" w:color="auto"/>
            <w:bottom w:val="none" w:sz="0" w:space="0" w:color="auto"/>
            <w:right w:val="none" w:sz="0" w:space="0" w:color="auto"/>
          </w:divBdr>
          <w:divsChild>
            <w:div w:id="913248550">
              <w:marLeft w:val="0"/>
              <w:marRight w:val="0"/>
              <w:marTop w:val="0"/>
              <w:marBottom w:val="0"/>
              <w:divBdr>
                <w:top w:val="none" w:sz="0" w:space="0" w:color="auto"/>
                <w:left w:val="none" w:sz="0" w:space="0" w:color="auto"/>
                <w:bottom w:val="none" w:sz="0" w:space="0" w:color="auto"/>
                <w:right w:val="none" w:sz="0" w:space="0" w:color="auto"/>
              </w:divBdr>
              <w:divsChild>
                <w:div w:id="159777330">
                  <w:marLeft w:val="0"/>
                  <w:marRight w:val="0"/>
                  <w:marTop w:val="0"/>
                  <w:marBottom w:val="0"/>
                  <w:divBdr>
                    <w:top w:val="none" w:sz="0" w:space="0" w:color="auto"/>
                    <w:left w:val="none" w:sz="0" w:space="0" w:color="auto"/>
                    <w:bottom w:val="none" w:sz="0" w:space="0" w:color="auto"/>
                    <w:right w:val="none" w:sz="0" w:space="0" w:color="auto"/>
                  </w:divBdr>
                  <w:divsChild>
                    <w:div w:id="1679960434">
                      <w:marLeft w:val="0"/>
                      <w:marRight w:val="0"/>
                      <w:marTop w:val="0"/>
                      <w:marBottom w:val="0"/>
                      <w:divBdr>
                        <w:top w:val="none" w:sz="0" w:space="0" w:color="auto"/>
                        <w:left w:val="none" w:sz="0" w:space="0" w:color="auto"/>
                        <w:bottom w:val="none" w:sz="0" w:space="0" w:color="auto"/>
                        <w:right w:val="none" w:sz="0" w:space="0" w:color="auto"/>
                      </w:divBdr>
                      <w:divsChild>
                        <w:div w:id="33191650">
                          <w:marLeft w:val="0"/>
                          <w:marRight w:val="0"/>
                          <w:marTop w:val="0"/>
                          <w:marBottom w:val="0"/>
                          <w:divBdr>
                            <w:top w:val="none" w:sz="0" w:space="0" w:color="auto"/>
                            <w:left w:val="none" w:sz="0" w:space="0" w:color="auto"/>
                            <w:bottom w:val="none" w:sz="0" w:space="0" w:color="auto"/>
                            <w:right w:val="none" w:sz="0" w:space="0" w:color="auto"/>
                          </w:divBdr>
                          <w:divsChild>
                            <w:div w:id="1177769223">
                              <w:marLeft w:val="0"/>
                              <w:marRight w:val="0"/>
                              <w:marTop w:val="0"/>
                              <w:marBottom w:val="0"/>
                              <w:divBdr>
                                <w:top w:val="none" w:sz="0" w:space="0" w:color="auto"/>
                                <w:left w:val="none" w:sz="0" w:space="0" w:color="auto"/>
                                <w:bottom w:val="none" w:sz="0" w:space="0" w:color="auto"/>
                                <w:right w:val="none" w:sz="0" w:space="0" w:color="auto"/>
                              </w:divBdr>
                              <w:divsChild>
                                <w:div w:id="1260603612">
                                  <w:marLeft w:val="0"/>
                                  <w:marRight w:val="0"/>
                                  <w:marTop w:val="0"/>
                                  <w:marBottom w:val="0"/>
                                  <w:divBdr>
                                    <w:top w:val="none" w:sz="0" w:space="0" w:color="auto"/>
                                    <w:left w:val="none" w:sz="0" w:space="0" w:color="auto"/>
                                    <w:bottom w:val="none" w:sz="0" w:space="0" w:color="auto"/>
                                    <w:right w:val="none" w:sz="0" w:space="0" w:color="auto"/>
                                  </w:divBdr>
                                  <w:divsChild>
                                    <w:div w:id="1811945696">
                                      <w:marLeft w:val="0"/>
                                      <w:marRight w:val="0"/>
                                      <w:marTop w:val="0"/>
                                      <w:marBottom w:val="0"/>
                                      <w:divBdr>
                                        <w:top w:val="none" w:sz="0" w:space="0" w:color="auto"/>
                                        <w:left w:val="none" w:sz="0" w:space="0" w:color="auto"/>
                                        <w:bottom w:val="none" w:sz="0" w:space="0" w:color="auto"/>
                                        <w:right w:val="none" w:sz="0" w:space="0" w:color="auto"/>
                                      </w:divBdr>
                                      <w:divsChild>
                                        <w:div w:id="471871297">
                                          <w:marLeft w:val="0"/>
                                          <w:marRight w:val="0"/>
                                          <w:marTop w:val="0"/>
                                          <w:marBottom w:val="0"/>
                                          <w:divBdr>
                                            <w:top w:val="none" w:sz="0" w:space="0" w:color="auto"/>
                                            <w:left w:val="none" w:sz="0" w:space="0" w:color="auto"/>
                                            <w:bottom w:val="none" w:sz="0" w:space="0" w:color="auto"/>
                                            <w:right w:val="none" w:sz="0" w:space="0" w:color="auto"/>
                                          </w:divBdr>
                                          <w:divsChild>
                                            <w:div w:id="1289437309">
                                              <w:marLeft w:val="0"/>
                                              <w:marRight w:val="0"/>
                                              <w:marTop w:val="0"/>
                                              <w:marBottom w:val="0"/>
                                              <w:divBdr>
                                                <w:top w:val="none" w:sz="0" w:space="0" w:color="auto"/>
                                                <w:left w:val="none" w:sz="0" w:space="0" w:color="auto"/>
                                                <w:bottom w:val="none" w:sz="0" w:space="0" w:color="auto"/>
                                                <w:right w:val="none" w:sz="0" w:space="0" w:color="auto"/>
                                              </w:divBdr>
                                              <w:divsChild>
                                                <w:div w:id="1176731502">
                                                  <w:marLeft w:val="0"/>
                                                  <w:marRight w:val="0"/>
                                                  <w:marTop w:val="0"/>
                                                  <w:marBottom w:val="0"/>
                                                  <w:divBdr>
                                                    <w:top w:val="none" w:sz="0" w:space="0" w:color="auto"/>
                                                    <w:left w:val="none" w:sz="0" w:space="0" w:color="auto"/>
                                                    <w:bottom w:val="none" w:sz="0" w:space="0" w:color="auto"/>
                                                    <w:right w:val="none" w:sz="0" w:space="0" w:color="auto"/>
                                                  </w:divBdr>
                                                  <w:divsChild>
                                                    <w:div w:id="2077630865">
                                                      <w:marLeft w:val="0"/>
                                                      <w:marRight w:val="0"/>
                                                      <w:marTop w:val="0"/>
                                                      <w:marBottom w:val="0"/>
                                                      <w:divBdr>
                                                        <w:top w:val="none" w:sz="0" w:space="0" w:color="auto"/>
                                                        <w:left w:val="none" w:sz="0" w:space="0" w:color="auto"/>
                                                        <w:bottom w:val="none" w:sz="0" w:space="0" w:color="auto"/>
                                                        <w:right w:val="none" w:sz="0" w:space="0" w:color="auto"/>
                                                      </w:divBdr>
                                                      <w:divsChild>
                                                        <w:div w:id="2125493499">
                                                          <w:marLeft w:val="0"/>
                                                          <w:marRight w:val="0"/>
                                                          <w:marTop w:val="0"/>
                                                          <w:marBottom w:val="0"/>
                                                          <w:divBdr>
                                                            <w:top w:val="none" w:sz="0" w:space="0" w:color="auto"/>
                                                            <w:left w:val="none" w:sz="0" w:space="0" w:color="auto"/>
                                                            <w:bottom w:val="none" w:sz="0" w:space="0" w:color="auto"/>
                                                            <w:right w:val="none" w:sz="0" w:space="0" w:color="auto"/>
                                                          </w:divBdr>
                                                          <w:divsChild>
                                                            <w:div w:id="1952854573">
                                                              <w:marLeft w:val="0"/>
                                                              <w:marRight w:val="0"/>
                                                              <w:marTop w:val="0"/>
                                                              <w:marBottom w:val="0"/>
                                                              <w:divBdr>
                                                                <w:top w:val="none" w:sz="0" w:space="0" w:color="auto"/>
                                                                <w:left w:val="none" w:sz="0" w:space="0" w:color="auto"/>
                                                                <w:bottom w:val="none" w:sz="0" w:space="0" w:color="auto"/>
                                                                <w:right w:val="none" w:sz="0" w:space="0" w:color="auto"/>
                                                              </w:divBdr>
                                                              <w:divsChild>
                                                                <w:div w:id="1129281277">
                                                                  <w:marLeft w:val="0"/>
                                                                  <w:marRight w:val="0"/>
                                                                  <w:marTop w:val="0"/>
                                                                  <w:marBottom w:val="0"/>
                                                                  <w:divBdr>
                                                                    <w:top w:val="none" w:sz="0" w:space="0" w:color="auto"/>
                                                                    <w:left w:val="none" w:sz="0" w:space="0" w:color="auto"/>
                                                                    <w:bottom w:val="none" w:sz="0" w:space="0" w:color="auto"/>
                                                                    <w:right w:val="none" w:sz="0" w:space="0" w:color="auto"/>
                                                                  </w:divBdr>
                                                                  <w:divsChild>
                                                                    <w:div w:id="1675961371">
                                                                      <w:marLeft w:val="0"/>
                                                                      <w:marRight w:val="0"/>
                                                                      <w:marTop w:val="0"/>
                                                                      <w:marBottom w:val="0"/>
                                                                      <w:divBdr>
                                                                        <w:top w:val="none" w:sz="0" w:space="0" w:color="auto"/>
                                                                        <w:left w:val="none" w:sz="0" w:space="0" w:color="auto"/>
                                                                        <w:bottom w:val="none" w:sz="0" w:space="0" w:color="auto"/>
                                                                        <w:right w:val="none" w:sz="0" w:space="0" w:color="auto"/>
                                                                      </w:divBdr>
                                                                      <w:divsChild>
                                                                        <w:div w:id="1805849357">
                                                                          <w:marLeft w:val="0"/>
                                                                          <w:marRight w:val="0"/>
                                                                          <w:marTop w:val="0"/>
                                                                          <w:marBottom w:val="0"/>
                                                                          <w:divBdr>
                                                                            <w:top w:val="none" w:sz="0" w:space="0" w:color="auto"/>
                                                                            <w:left w:val="none" w:sz="0" w:space="0" w:color="auto"/>
                                                                            <w:bottom w:val="none" w:sz="0" w:space="0" w:color="auto"/>
                                                                            <w:right w:val="none" w:sz="0" w:space="0" w:color="auto"/>
                                                                          </w:divBdr>
                                                                          <w:divsChild>
                                                                            <w:div w:id="37520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931842">
      <w:bodyDiv w:val="1"/>
      <w:marLeft w:val="0"/>
      <w:marRight w:val="0"/>
      <w:marTop w:val="0"/>
      <w:marBottom w:val="0"/>
      <w:divBdr>
        <w:top w:val="none" w:sz="0" w:space="0" w:color="auto"/>
        <w:left w:val="none" w:sz="0" w:space="0" w:color="auto"/>
        <w:bottom w:val="none" w:sz="0" w:space="0" w:color="auto"/>
        <w:right w:val="none" w:sz="0" w:space="0" w:color="auto"/>
      </w:divBdr>
    </w:div>
    <w:div w:id="1647005593">
      <w:bodyDiv w:val="1"/>
      <w:marLeft w:val="0"/>
      <w:marRight w:val="0"/>
      <w:marTop w:val="0"/>
      <w:marBottom w:val="0"/>
      <w:divBdr>
        <w:top w:val="none" w:sz="0" w:space="0" w:color="auto"/>
        <w:left w:val="none" w:sz="0" w:space="0" w:color="auto"/>
        <w:bottom w:val="none" w:sz="0" w:space="0" w:color="auto"/>
        <w:right w:val="none" w:sz="0" w:space="0" w:color="auto"/>
      </w:divBdr>
      <w:divsChild>
        <w:div w:id="1581986669">
          <w:marLeft w:val="0"/>
          <w:marRight w:val="0"/>
          <w:marTop w:val="0"/>
          <w:marBottom w:val="0"/>
          <w:divBdr>
            <w:top w:val="none" w:sz="0" w:space="0" w:color="auto"/>
            <w:left w:val="none" w:sz="0" w:space="0" w:color="auto"/>
            <w:bottom w:val="none" w:sz="0" w:space="0" w:color="auto"/>
            <w:right w:val="none" w:sz="0" w:space="0" w:color="auto"/>
          </w:divBdr>
          <w:divsChild>
            <w:div w:id="789667422">
              <w:marLeft w:val="0"/>
              <w:marRight w:val="0"/>
              <w:marTop w:val="0"/>
              <w:marBottom w:val="0"/>
              <w:divBdr>
                <w:top w:val="none" w:sz="0" w:space="0" w:color="auto"/>
                <w:left w:val="none" w:sz="0" w:space="0" w:color="auto"/>
                <w:bottom w:val="none" w:sz="0" w:space="0" w:color="auto"/>
                <w:right w:val="none" w:sz="0" w:space="0" w:color="auto"/>
              </w:divBdr>
              <w:divsChild>
                <w:div w:id="1913812628">
                  <w:marLeft w:val="0"/>
                  <w:marRight w:val="0"/>
                  <w:marTop w:val="0"/>
                  <w:marBottom w:val="0"/>
                  <w:divBdr>
                    <w:top w:val="none" w:sz="0" w:space="0" w:color="auto"/>
                    <w:left w:val="none" w:sz="0" w:space="0" w:color="auto"/>
                    <w:bottom w:val="none" w:sz="0" w:space="0" w:color="auto"/>
                    <w:right w:val="none" w:sz="0" w:space="0" w:color="auto"/>
                  </w:divBdr>
                  <w:divsChild>
                    <w:div w:id="1422138353">
                      <w:marLeft w:val="0"/>
                      <w:marRight w:val="0"/>
                      <w:marTop w:val="0"/>
                      <w:marBottom w:val="0"/>
                      <w:divBdr>
                        <w:top w:val="none" w:sz="0" w:space="0" w:color="auto"/>
                        <w:left w:val="none" w:sz="0" w:space="0" w:color="auto"/>
                        <w:bottom w:val="none" w:sz="0" w:space="0" w:color="auto"/>
                        <w:right w:val="none" w:sz="0" w:space="0" w:color="auto"/>
                      </w:divBdr>
                      <w:divsChild>
                        <w:div w:id="709767304">
                          <w:marLeft w:val="0"/>
                          <w:marRight w:val="0"/>
                          <w:marTop w:val="0"/>
                          <w:marBottom w:val="0"/>
                          <w:divBdr>
                            <w:top w:val="none" w:sz="0" w:space="0" w:color="auto"/>
                            <w:left w:val="none" w:sz="0" w:space="0" w:color="auto"/>
                            <w:bottom w:val="none" w:sz="0" w:space="0" w:color="auto"/>
                            <w:right w:val="none" w:sz="0" w:space="0" w:color="auto"/>
                          </w:divBdr>
                          <w:divsChild>
                            <w:div w:id="1094983046">
                              <w:marLeft w:val="0"/>
                              <w:marRight w:val="0"/>
                              <w:marTop w:val="0"/>
                              <w:marBottom w:val="0"/>
                              <w:divBdr>
                                <w:top w:val="none" w:sz="0" w:space="0" w:color="auto"/>
                                <w:left w:val="none" w:sz="0" w:space="0" w:color="auto"/>
                                <w:bottom w:val="none" w:sz="0" w:space="0" w:color="auto"/>
                                <w:right w:val="none" w:sz="0" w:space="0" w:color="auto"/>
                              </w:divBdr>
                              <w:divsChild>
                                <w:div w:id="1845706891">
                                  <w:marLeft w:val="0"/>
                                  <w:marRight w:val="0"/>
                                  <w:marTop w:val="0"/>
                                  <w:marBottom w:val="0"/>
                                  <w:divBdr>
                                    <w:top w:val="none" w:sz="0" w:space="0" w:color="auto"/>
                                    <w:left w:val="none" w:sz="0" w:space="0" w:color="auto"/>
                                    <w:bottom w:val="none" w:sz="0" w:space="0" w:color="auto"/>
                                    <w:right w:val="none" w:sz="0" w:space="0" w:color="auto"/>
                                  </w:divBdr>
                                  <w:divsChild>
                                    <w:div w:id="1730224106">
                                      <w:marLeft w:val="0"/>
                                      <w:marRight w:val="0"/>
                                      <w:marTop w:val="0"/>
                                      <w:marBottom w:val="0"/>
                                      <w:divBdr>
                                        <w:top w:val="none" w:sz="0" w:space="0" w:color="auto"/>
                                        <w:left w:val="none" w:sz="0" w:space="0" w:color="auto"/>
                                        <w:bottom w:val="none" w:sz="0" w:space="0" w:color="auto"/>
                                        <w:right w:val="none" w:sz="0" w:space="0" w:color="auto"/>
                                      </w:divBdr>
                                      <w:divsChild>
                                        <w:div w:id="709764812">
                                          <w:marLeft w:val="0"/>
                                          <w:marRight w:val="0"/>
                                          <w:marTop w:val="0"/>
                                          <w:marBottom w:val="0"/>
                                          <w:divBdr>
                                            <w:top w:val="none" w:sz="0" w:space="0" w:color="auto"/>
                                            <w:left w:val="none" w:sz="0" w:space="0" w:color="auto"/>
                                            <w:bottom w:val="none" w:sz="0" w:space="0" w:color="auto"/>
                                            <w:right w:val="none" w:sz="0" w:space="0" w:color="auto"/>
                                          </w:divBdr>
                                          <w:divsChild>
                                            <w:div w:id="427698847">
                                              <w:marLeft w:val="0"/>
                                              <w:marRight w:val="0"/>
                                              <w:marTop w:val="0"/>
                                              <w:marBottom w:val="0"/>
                                              <w:divBdr>
                                                <w:top w:val="none" w:sz="0" w:space="0" w:color="auto"/>
                                                <w:left w:val="none" w:sz="0" w:space="0" w:color="auto"/>
                                                <w:bottom w:val="none" w:sz="0" w:space="0" w:color="auto"/>
                                                <w:right w:val="none" w:sz="0" w:space="0" w:color="auto"/>
                                              </w:divBdr>
                                              <w:divsChild>
                                                <w:div w:id="927422981">
                                                  <w:marLeft w:val="0"/>
                                                  <w:marRight w:val="0"/>
                                                  <w:marTop w:val="0"/>
                                                  <w:marBottom w:val="0"/>
                                                  <w:divBdr>
                                                    <w:top w:val="none" w:sz="0" w:space="0" w:color="auto"/>
                                                    <w:left w:val="none" w:sz="0" w:space="0" w:color="auto"/>
                                                    <w:bottom w:val="none" w:sz="0" w:space="0" w:color="auto"/>
                                                    <w:right w:val="none" w:sz="0" w:space="0" w:color="auto"/>
                                                  </w:divBdr>
                                                  <w:divsChild>
                                                    <w:div w:id="1671060044">
                                                      <w:marLeft w:val="0"/>
                                                      <w:marRight w:val="0"/>
                                                      <w:marTop w:val="0"/>
                                                      <w:marBottom w:val="0"/>
                                                      <w:divBdr>
                                                        <w:top w:val="none" w:sz="0" w:space="0" w:color="auto"/>
                                                        <w:left w:val="none" w:sz="0" w:space="0" w:color="auto"/>
                                                        <w:bottom w:val="none" w:sz="0" w:space="0" w:color="auto"/>
                                                        <w:right w:val="none" w:sz="0" w:space="0" w:color="auto"/>
                                                      </w:divBdr>
                                                      <w:divsChild>
                                                        <w:div w:id="858540497">
                                                          <w:marLeft w:val="0"/>
                                                          <w:marRight w:val="0"/>
                                                          <w:marTop w:val="0"/>
                                                          <w:marBottom w:val="0"/>
                                                          <w:divBdr>
                                                            <w:top w:val="none" w:sz="0" w:space="0" w:color="auto"/>
                                                            <w:left w:val="none" w:sz="0" w:space="0" w:color="auto"/>
                                                            <w:bottom w:val="none" w:sz="0" w:space="0" w:color="auto"/>
                                                            <w:right w:val="none" w:sz="0" w:space="0" w:color="auto"/>
                                                          </w:divBdr>
                                                          <w:divsChild>
                                                            <w:div w:id="553934482">
                                                              <w:marLeft w:val="0"/>
                                                              <w:marRight w:val="0"/>
                                                              <w:marTop w:val="0"/>
                                                              <w:marBottom w:val="0"/>
                                                              <w:divBdr>
                                                                <w:top w:val="none" w:sz="0" w:space="0" w:color="auto"/>
                                                                <w:left w:val="none" w:sz="0" w:space="0" w:color="auto"/>
                                                                <w:bottom w:val="none" w:sz="0" w:space="0" w:color="auto"/>
                                                                <w:right w:val="none" w:sz="0" w:space="0" w:color="auto"/>
                                                              </w:divBdr>
                                                              <w:divsChild>
                                                                <w:div w:id="512769266">
                                                                  <w:marLeft w:val="0"/>
                                                                  <w:marRight w:val="0"/>
                                                                  <w:marTop w:val="0"/>
                                                                  <w:marBottom w:val="0"/>
                                                                  <w:divBdr>
                                                                    <w:top w:val="none" w:sz="0" w:space="0" w:color="auto"/>
                                                                    <w:left w:val="none" w:sz="0" w:space="0" w:color="auto"/>
                                                                    <w:bottom w:val="none" w:sz="0" w:space="0" w:color="auto"/>
                                                                    <w:right w:val="none" w:sz="0" w:space="0" w:color="auto"/>
                                                                  </w:divBdr>
                                                                  <w:divsChild>
                                                                    <w:div w:id="1837571538">
                                                                      <w:marLeft w:val="0"/>
                                                                      <w:marRight w:val="0"/>
                                                                      <w:marTop w:val="0"/>
                                                                      <w:marBottom w:val="0"/>
                                                                      <w:divBdr>
                                                                        <w:top w:val="none" w:sz="0" w:space="0" w:color="auto"/>
                                                                        <w:left w:val="none" w:sz="0" w:space="0" w:color="auto"/>
                                                                        <w:bottom w:val="none" w:sz="0" w:space="0" w:color="auto"/>
                                                                        <w:right w:val="none" w:sz="0" w:space="0" w:color="auto"/>
                                                                      </w:divBdr>
                                                                      <w:divsChild>
                                                                        <w:div w:id="1765031556">
                                                                          <w:marLeft w:val="0"/>
                                                                          <w:marRight w:val="0"/>
                                                                          <w:marTop w:val="0"/>
                                                                          <w:marBottom w:val="0"/>
                                                                          <w:divBdr>
                                                                            <w:top w:val="none" w:sz="0" w:space="0" w:color="auto"/>
                                                                            <w:left w:val="none" w:sz="0" w:space="0" w:color="auto"/>
                                                                            <w:bottom w:val="none" w:sz="0" w:space="0" w:color="auto"/>
                                                                            <w:right w:val="none" w:sz="0" w:space="0" w:color="auto"/>
                                                                          </w:divBdr>
                                                                          <w:divsChild>
                                                                            <w:div w:id="40177351">
                                                                              <w:marLeft w:val="0"/>
                                                                              <w:marRight w:val="0"/>
                                                                              <w:marTop w:val="0"/>
                                                                              <w:marBottom w:val="0"/>
                                                                              <w:divBdr>
                                                                                <w:top w:val="none" w:sz="0" w:space="0" w:color="auto"/>
                                                                                <w:left w:val="none" w:sz="0" w:space="0" w:color="auto"/>
                                                                                <w:bottom w:val="none" w:sz="0" w:space="0" w:color="auto"/>
                                                                                <w:right w:val="none" w:sz="0" w:space="0" w:color="auto"/>
                                                                              </w:divBdr>
                                                                              <w:divsChild>
                                                                                <w:div w:id="1623149360">
                                                                                  <w:marLeft w:val="0"/>
                                                                                  <w:marRight w:val="0"/>
                                                                                  <w:marTop w:val="0"/>
                                                                                  <w:marBottom w:val="0"/>
                                                                                  <w:divBdr>
                                                                                    <w:top w:val="none" w:sz="0" w:space="0" w:color="auto"/>
                                                                                    <w:left w:val="none" w:sz="0" w:space="0" w:color="auto"/>
                                                                                    <w:bottom w:val="none" w:sz="0" w:space="0" w:color="auto"/>
                                                                                    <w:right w:val="none" w:sz="0" w:space="0" w:color="auto"/>
                                                                                  </w:divBdr>
                                                                                  <w:divsChild>
                                                                                    <w:div w:id="156383679">
                                                                                      <w:marLeft w:val="0"/>
                                                                                      <w:marRight w:val="0"/>
                                                                                      <w:marTop w:val="0"/>
                                                                                      <w:marBottom w:val="0"/>
                                                                                      <w:divBdr>
                                                                                        <w:top w:val="none" w:sz="0" w:space="0" w:color="auto"/>
                                                                                        <w:left w:val="none" w:sz="0" w:space="0" w:color="auto"/>
                                                                                        <w:bottom w:val="none" w:sz="0" w:space="0" w:color="auto"/>
                                                                                        <w:right w:val="none" w:sz="0" w:space="0" w:color="auto"/>
                                                                                      </w:divBdr>
                                                                                      <w:divsChild>
                                                                                        <w:div w:id="309286741">
                                                                                          <w:marLeft w:val="0"/>
                                                                                          <w:marRight w:val="0"/>
                                                                                          <w:marTop w:val="0"/>
                                                                                          <w:marBottom w:val="0"/>
                                                                                          <w:divBdr>
                                                                                            <w:top w:val="none" w:sz="0" w:space="0" w:color="auto"/>
                                                                                            <w:left w:val="none" w:sz="0" w:space="0" w:color="auto"/>
                                                                                            <w:bottom w:val="none" w:sz="0" w:space="0" w:color="auto"/>
                                                                                            <w:right w:val="none" w:sz="0" w:space="0" w:color="auto"/>
                                                                                          </w:divBdr>
                                                                                          <w:divsChild>
                                                                                            <w:div w:id="697701595">
                                                                                              <w:marLeft w:val="0"/>
                                                                                              <w:marRight w:val="0"/>
                                                                                              <w:marTop w:val="0"/>
                                                                                              <w:marBottom w:val="0"/>
                                                                                              <w:divBdr>
                                                                                                <w:top w:val="none" w:sz="0" w:space="0" w:color="auto"/>
                                                                                                <w:left w:val="none" w:sz="0" w:space="0" w:color="auto"/>
                                                                                                <w:bottom w:val="none" w:sz="0" w:space="0" w:color="auto"/>
                                                                                                <w:right w:val="none" w:sz="0" w:space="0" w:color="auto"/>
                                                                                              </w:divBdr>
                                                                                              <w:divsChild>
                                                                                                <w:div w:id="780879321">
                                                                                                  <w:marLeft w:val="0"/>
                                                                                                  <w:marRight w:val="0"/>
                                                                                                  <w:marTop w:val="0"/>
                                                                                                  <w:marBottom w:val="0"/>
                                                                                                  <w:divBdr>
                                                                                                    <w:top w:val="none" w:sz="0" w:space="0" w:color="auto"/>
                                                                                                    <w:left w:val="none" w:sz="0" w:space="0" w:color="auto"/>
                                                                                                    <w:bottom w:val="none" w:sz="0" w:space="0" w:color="auto"/>
                                                                                                    <w:right w:val="none" w:sz="0" w:space="0" w:color="auto"/>
                                                                                                  </w:divBdr>
                                                                                                  <w:divsChild>
                                                                                                    <w:div w:id="886338446">
                                                                                                      <w:marLeft w:val="0"/>
                                                                                                      <w:marRight w:val="0"/>
                                                                                                      <w:marTop w:val="0"/>
                                                                                                      <w:marBottom w:val="0"/>
                                                                                                      <w:divBdr>
                                                                                                        <w:top w:val="none" w:sz="0" w:space="0" w:color="auto"/>
                                                                                                        <w:left w:val="none" w:sz="0" w:space="0" w:color="auto"/>
                                                                                                        <w:bottom w:val="none" w:sz="0" w:space="0" w:color="auto"/>
                                                                                                        <w:right w:val="none" w:sz="0" w:space="0" w:color="auto"/>
                                                                                                      </w:divBdr>
                                                                                                      <w:divsChild>
                                                                                                        <w:div w:id="230771355">
                                                                                                          <w:marLeft w:val="0"/>
                                                                                                          <w:marRight w:val="0"/>
                                                                                                          <w:marTop w:val="0"/>
                                                                                                          <w:marBottom w:val="0"/>
                                                                                                          <w:divBdr>
                                                                                                            <w:top w:val="none" w:sz="0" w:space="0" w:color="auto"/>
                                                                                                            <w:left w:val="none" w:sz="0" w:space="0" w:color="auto"/>
                                                                                                            <w:bottom w:val="none" w:sz="0" w:space="0" w:color="auto"/>
                                                                                                            <w:right w:val="none" w:sz="0" w:space="0" w:color="auto"/>
                                                                                                          </w:divBdr>
                                                                                                        </w:div>
                                                                                                        <w:div w:id="921181167">
                                                                                                          <w:marLeft w:val="0"/>
                                                                                                          <w:marRight w:val="0"/>
                                                                                                          <w:marTop w:val="0"/>
                                                                                                          <w:marBottom w:val="0"/>
                                                                                                          <w:divBdr>
                                                                                                            <w:top w:val="none" w:sz="0" w:space="0" w:color="auto"/>
                                                                                                            <w:left w:val="none" w:sz="0" w:space="0" w:color="auto"/>
                                                                                                            <w:bottom w:val="none" w:sz="0" w:space="0" w:color="auto"/>
                                                                                                            <w:right w:val="none" w:sz="0" w:space="0" w:color="auto"/>
                                                                                                          </w:divBdr>
                                                                                                        </w:div>
                                                                                                        <w:div w:id="876087402">
                                                                                                          <w:marLeft w:val="0"/>
                                                                                                          <w:marRight w:val="0"/>
                                                                                                          <w:marTop w:val="0"/>
                                                                                                          <w:marBottom w:val="0"/>
                                                                                                          <w:divBdr>
                                                                                                            <w:top w:val="none" w:sz="0" w:space="0" w:color="auto"/>
                                                                                                            <w:left w:val="none" w:sz="0" w:space="0" w:color="auto"/>
                                                                                                            <w:bottom w:val="none" w:sz="0" w:space="0" w:color="auto"/>
                                                                                                            <w:right w:val="none" w:sz="0" w:space="0" w:color="auto"/>
                                                                                                          </w:divBdr>
                                                                                                        </w:div>
                                                                                                        <w:div w:id="1168638207">
                                                                                                          <w:marLeft w:val="0"/>
                                                                                                          <w:marRight w:val="0"/>
                                                                                                          <w:marTop w:val="0"/>
                                                                                                          <w:marBottom w:val="0"/>
                                                                                                          <w:divBdr>
                                                                                                            <w:top w:val="none" w:sz="0" w:space="0" w:color="auto"/>
                                                                                                            <w:left w:val="none" w:sz="0" w:space="0" w:color="auto"/>
                                                                                                            <w:bottom w:val="none" w:sz="0" w:space="0" w:color="auto"/>
                                                                                                            <w:right w:val="none" w:sz="0" w:space="0" w:color="auto"/>
                                                                                                          </w:divBdr>
                                                                                                        </w:div>
                                                                                                        <w:div w:id="1071390130">
                                                                                                          <w:marLeft w:val="0"/>
                                                                                                          <w:marRight w:val="0"/>
                                                                                                          <w:marTop w:val="0"/>
                                                                                                          <w:marBottom w:val="0"/>
                                                                                                          <w:divBdr>
                                                                                                            <w:top w:val="none" w:sz="0" w:space="0" w:color="auto"/>
                                                                                                            <w:left w:val="none" w:sz="0" w:space="0" w:color="auto"/>
                                                                                                            <w:bottom w:val="none" w:sz="0" w:space="0" w:color="auto"/>
                                                                                                            <w:right w:val="none" w:sz="0" w:space="0" w:color="auto"/>
                                                                                                          </w:divBdr>
                                                                                                        </w:div>
                                                                                                        <w:div w:id="1466659966">
                                                                                                          <w:marLeft w:val="0"/>
                                                                                                          <w:marRight w:val="0"/>
                                                                                                          <w:marTop w:val="0"/>
                                                                                                          <w:marBottom w:val="0"/>
                                                                                                          <w:divBdr>
                                                                                                            <w:top w:val="single" w:sz="8" w:space="1" w:color="auto"/>
                                                                                                            <w:left w:val="single" w:sz="8" w:space="4" w:color="auto"/>
                                                                                                            <w:bottom w:val="single" w:sz="8" w:space="1" w:color="auto"/>
                                                                                                            <w:right w:val="single" w:sz="8" w:space="4" w:color="auto"/>
                                                                                                          </w:divBdr>
                                                                                                          <w:divsChild>
                                                                                                            <w:div w:id="964695794">
                                                                                                              <w:marLeft w:val="0"/>
                                                                                                              <w:marRight w:val="0"/>
                                                                                                              <w:marTop w:val="0"/>
                                                                                                              <w:marBottom w:val="0"/>
                                                                                                              <w:divBdr>
                                                                                                                <w:top w:val="none" w:sz="0" w:space="0" w:color="auto"/>
                                                                                                                <w:left w:val="none" w:sz="0" w:space="0" w:color="auto"/>
                                                                                                                <w:bottom w:val="none" w:sz="0" w:space="0" w:color="auto"/>
                                                                                                                <w:right w:val="none" w:sz="0" w:space="0" w:color="auto"/>
                                                                                                              </w:divBdr>
                                                                                                            </w:div>
                                                                                                          </w:divsChild>
                                                                                                        </w:div>
                                                                                                        <w:div w:id="94708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on.crir@ssss.gouv.qc.ca"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ir.ca/en/students/student-committee-activiti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rir.ca/etudiants/comite-etudiant-du-crir/administration.crir@ssss.gouv.qc.ca" TargetMode="External"/><Relationship Id="rId4" Type="http://schemas.openxmlformats.org/officeDocument/2006/relationships/settings" Target="settings.xml"/><Relationship Id="rId9" Type="http://schemas.openxmlformats.org/officeDocument/2006/relationships/hyperlink" Target="https://crir.ca/en/research/axes-and-thematic-units/axis-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9525-F18A-4A4F-94E6-C2432159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654</Words>
  <Characters>3599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C.R. Lucie-Bruneau</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HAMEL, Marie-Chantal</dc:creator>
  <cp:lastModifiedBy>Chantal Bibeau (CCSMTL CRIR)</cp:lastModifiedBy>
  <cp:revision>13</cp:revision>
  <cp:lastPrinted>2019-04-04T12:08:00Z</cp:lastPrinted>
  <dcterms:created xsi:type="dcterms:W3CDTF">2024-05-21T18:14:00Z</dcterms:created>
  <dcterms:modified xsi:type="dcterms:W3CDTF">2026-05-22T12:31:00Z</dcterms:modified>
</cp:coreProperties>
</file>